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931" w:rsidRDefault="003A3DD8">
      <w:pPr>
        <w:pBdr>
          <w:top w:val="nil"/>
          <w:left w:val="nil"/>
          <w:bottom w:val="nil"/>
          <w:right w:val="nil"/>
          <w:between w:val="nil"/>
        </w:pBdr>
        <w:spacing w:before="64"/>
        <w:ind w:left="10954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Додаток 2</w:t>
      </w:r>
    </w:p>
    <w:p w:rsidR="00407931" w:rsidRDefault="003A3DD8">
      <w:pPr>
        <w:pBdr>
          <w:top w:val="nil"/>
          <w:left w:val="nil"/>
          <w:bottom w:val="nil"/>
          <w:right w:val="nil"/>
          <w:between w:val="nil"/>
        </w:pBdr>
        <w:ind w:left="10954" w:right="8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наказу Координаційного центру з надання правничої допомоги</w:t>
      </w:r>
    </w:p>
    <w:p w:rsidR="00407931" w:rsidRDefault="003A3DD8">
      <w:pPr>
        <w:pBdr>
          <w:top w:val="nil"/>
          <w:left w:val="nil"/>
          <w:bottom w:val="nil"/>
          <w:right w:val="nil"/>
          <w:between w:val="nil"/>
        </w:pBdr>
        <w:tabs>
          <w:tab w:val="left" w:pos="12691"/>
          <w:tab w:val="left" w:pos="13640"/>
        </w:tabs>
        <w:ind w:left="109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від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  <w:u w:val="single"/>
        </w:rPr>
        <w:tab/>
      </w:r>
    </w:p>
    <w:p w:rsidR="00407931" w:rsidRDefault="0040793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07931" w:rsidRDefault="0040793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07931" w:rsidRDefault="00407931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</w:rPr>
      </w:pPr>
    </w:p>
    <w:p w:rsidR="00407931" w:rsidRDefault="003A3DD8">
      <w:pPr>
        <w:spacing w:before="1" w:after="30"/>
        <w:ind w:left="2079" w:hanging="1832"/>
        <w:jc w:val="center"/>
        <w:rPr>
          <w:color w:val="000000"/>
          <w:sz w:val="28"/>
          <w:szCs w:val="28"/>
          <w:highlight w:val="white"/>
        </w:rPr>
      </w:pPr>
      <w:r>
        <w:rPr>
          <w:b/>
        </w:rPr>
        <w:t>Журнал обліку відмов адвокатів від отримання доручення</w:t>
      </w:r>
      <w:r>
        <w:rPr>
          <w:color w:val="000000"/>
          <w:sz w:val="28"/>
          <w:szCs w:val="28"/>
          <w:highlight w:val="white"/>
        </w:rPr>
        <w:t xml:space="preserve"> </w:t>
      </w:r>
    </w:p>
    <w:p w:rsidR="00407931" w:rsidRDefault="00407931">
      <w:pPr>
        <w:spacing w:before="1" w:after="30"/>
        <w:ind w:left="2079" w:hanging="1832"/>
        <w:jc w:val="center"/>
        <w:rPr>
          <w:color w:val="000000"/>
          <w:sz w:val="28"/>
          <w:szCs w:val="28"/>
          <w:highlight w:val="white"/>
        </w:rPr>
      </w:pPr>
    </w:p>
    <w:tbl>
      <w:tblPr>
        <w:tblStyle w:val="a8"/>
        <w:tblW w:w="15437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1535"/>
        <w:gridCol w:w="2569"/>
        <w:gridCol w:w="1985"/>
        <w:gridCol w:w="1985"/>
        <w:gridCol w:w="2080"/>
        <w:gridCol w:w="1562"/>
        <w:gridCol w:w="1494"/>
        <w:gridCol w:w="1494"/>
      </w:tblGrid>
      <w:tr w:rsidR="00407931">
        <w:trPr>
          <w:trHeight w:val="2151"/>
          <w:jc w:val="center"/>
        </w:trPr>
        <w:tc>
          <w:tcPr>
            <w:tcW w:w="733" w:type="dxa"/>
          </w:tcPr>
          <w:p w:rsidR="00407931" w:rsidRDefault="00407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407931" w:rsidRDefault="00407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407931" w:rsidRDefault="00407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rPr>
                <w:b/>
                <w:color w:val="000000"/>
              </w:rPr>
            </w:pPr>
          </w:p>
          <w:p w:rsidR="00407931" w:rsidRDefault="003A3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" w:right="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r>
              <w:rPr>
                <w:b/>
              </w:rPr>
              <w:t>з</w:t>
            </w:r>
            <w:r>
              <w:rPr>
                <w:b/>
                <w:color w:val="000000"/>
              </w:rPr>
              <w:t>/п</w:t>
            </w:r>
          </w:p>
        </w:tc>
        <w:tc>
          <w:tcPr>
            <w:tcW w:w="1535" w:type="dxa"/>
          </w:tcPr>
          <w:p w:rsidR="00407931" w:rsidRDefault="00407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407931" w:rsidRDefault="00407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407931" w:rsidRDefault="00407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 w:right="29"/>
              <w:jc w:val="center"/>
              <w:rPr>
                <w:b/>
                <w:color w:val="000000"/>
              </w:rPr>
            </w:pPr>
          </w:p>
          <w:p w:rsidR="00407931" w:rsidRDefault="003A3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 w:right="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ПІБ адвоката</w:t>
            </w:r>
          </w:p>
        </w:tc>
        <w:tc>
          <w:tcPr>
            <w:tcW w:w="2568" w:type="dxa"/>
          </w:tcPr>
          <w:p w:rsidR="00407931" w:rsidRDefault="003A3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 w:right="5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Контактний номер телефону </w:t>
            </w:r>
            <w:r>
              <w:rPr>
                <w:b/>
              </w:rPr>
              <w:t>або</w:t>
            </w:r>
            <w:r>
              <w:rPr>
                <w:b/>
                <w:color w:val="000000"/>
              </w:rPr>
              <w:t xml:space="preserve"> інші засоби зв'язку (</w:t>
            </w:r>
            <w:proofErr w:type="spellStart"/>
            <w:r>
              <w:rPr>
                <w:b/>
                <w:color w:val="000000"/>
              </w:rPr>
              <w:t>месенджер</w:t>
            </w:r>
            <w:proofErr w:type="spellEnd"/>
            <w:r>
              <w:rPr>
                <w:b/>
                <w:color w:val="000000"/>
              </w:rPr>
              <w:t>, електронна пошта тощо), через які здійсн</w:t>
            </w:r>
            <w:r>
              <w:rPr>
                <w:b/>
              </w:rPr>
              <w:t>ювалась комунікація з адвокатом щодо видання йому доручення</w:t>
            </w:r>
          </w:p>
        </w:tc>
        <w:tc>
          <w:tcPr>
            <w:tcW w:w="1984" w:type="dxa"/>
          </w:tcPr>
          <w:p w:rsidR="00407931" w:rsidRDefault="003A3DD8">
            <w:pPr>
              <w:spacing w:before="30"/>
              <w:ind w:left="53" w:right="36"/>
              <w:jc w:val="center"/>
              <w:rPr>
                <w:b/>
              </w:rPr>
            </w:pPr>
            <w:r>
              <w:rPr>
                <w:b/>
              </w:rPr>
              <w:t>Дата, коли адвокатові пропонувалося доручення</w:t>
            </w:r>
          </w:p>
        </w:tc>
        <w:tc>
          <w:tcPr>
            <w:tcW w:w="1984" w:type="dxa"/>
          </w:tcPr>
          <w:p w:rsidR="00407931" w:rsidRDefault="003A3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53" w:right="36"/>
              <w:jc w:val="center"/>
              <w:rPr>
                <w:b/>
                <w:color w:val="000000"/>
              </w:rPr>
            </w:pPr>
            <w:r>
              <w:rPr>
                <w:b/>
              </w:rPr>
              <w:t>Час, коли адвокатові пропонувалося доручення</w:t>
            </w:r>
          </w:p>
        </w:tc>
        <w:tc>
          <w:tcPr>
            <w:tcW w:w="2079" w:type="dxa"/>
          </w:tcPr>
          <w:p w:rsidR="00407931" w:rsidRDefault="00407931">
            <w:pPr>
              <w:widowControl/>
              <w:jc w:val="center"/>
              <w:rPr>
                <w:b/>
              </w:rPr>
            </w:pPr>
          </w:p>
          <w:p w:rsidR="00407931" w:rsidRDefault="003A3DD8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</w:rPr>
              <w:t>Реєстраційний номер справи в КІ</w:t>
            </w:r>
            <w:r>
              <w:rPr>
                <w:b/>
              </w:rPr>
              <w:t xml:space="preserve">АС, у якій адвокату було запропоновано  отримати доручення </w:t>
            </w:r>
          </w:p>
        </w:tc>
        <w:tc>
          <w:tcPr>
            <w:tcW w:w="1562" w:type="dxa"/>
          </w:tcPr>
          <w:p w:rsidR="00407931" w:rsidRDefault="00407931">
            <w:pPr>
              <w:widowControl/>
              <w:jc w:val="center"/>
              <w:rPr>
                <w:b/>
                <w:color w:val="000000"/>
              </w:rPr>
            </w:pPr>
          </w:p>
          <w:p w:rsidR="00407931" w:rsidRDefault="00407931">
            <w:pPr>
              <w:widowControl/>
              <w:jc w:val="center"/>
              <w:rPr>
                <w:b/>
                <w:color w:val="000000"/>
              </w:rPr>
            </w:pPr>
          </w:p>
          <w:p w:rsidR="00407931" w:rsidRDefault="003A3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</w:rPr>
              <w:t>Зазначені адвокатом причини для відмови в отриманні доручення</w:t>
            </w:r>
          </w:p>
        </w:tc>
        <w:tc>
          <w:tcPr>
            <w:tcW w:w="1494" w:type="dxa"/>
          </w:tcPr>
          <w:p w:rsidR="00407931" w:rsidRDefault="00407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407931" w:rsidRDefault="00407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407931" w:rsidRDefault="003A3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Примітки </w:t>
            </w:r>
          </w:p>
        </w:tc>
        <w:tc>
          <w:tcPr>
            <w:tcW w:w="1494" w:type="dxa"/>
          </w:tcPr>
          <w:p w:rsidR="00407931" w:rsidRDefault="00407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:rsidR="00407931" w:rsidRDefault="00407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:rsidR="00407931" w:rsidRDefault="003A3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</w:rPr>
              <w:t>ПІБ особи, яка внесла запис</w:t>
            </w:r>
          </w:p>
        </w:tc>
      </w:tr>
      <w:tr w:rsidR="00407931">
        <w:trPr>
          <w:trHeight w:val="375"/>
          <w:jc w:val="center"/>
        </w:trPr>
        <w:tc>
          <w:tcPr>
            <w:tcW w:w="733" w:type="dxa"/>
          </w:tcPr>
          <w:p w:rsidR="00407931" w:rsidRDefault="00407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5" w:type="dxa"/>
          </w:tcPr>
          <w:p w:rsidR="00407931" w:rsidRDefault="00407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68" w:type="dxa"/>
          </w:tcPr>
          <w:p w:rsidR="00407931" w:rsidRDefault="00407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4" w:type="dxa"/>
          </w:tcPr>
          <w:p w:rsidR="00407931" w:rsidRDefault="00407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4" w:type="dxa"/>
          </w:tcPr>
          <w:p w:rsidR="00407931" w:rsidRDefault="00407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9" w:type="dxa"/>
          </w:tcPr>
          <w:p w:rsidR="00407931" w:rsidRDefault="00407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62" w:type="dxa"/>
          </w:tcPr>
          <w:p w:rsidR="00407931" w:rsidRDefault="00407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94" w:type="dxa"/>
          </w:tcPr>
          <w:p w:rsidR="00407931" w:rsidRDefault="00407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94" w:type="dxa"/>
          </w:tcPr>
          <w:p w:rsidR="00407931" w:rsidRDefault="00407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07931">
        <w:trPr>
          <w:trHeight w:val="375"/>
          <w:jc w:val="center"/>
        </w:trPr>
        <w:tc>
          <w:tcPr>
            <w:tcW w:w="733" w:type="dxa"/>
          </w:tcPr>
          <w:p w:rsidR="00407931" w:rsidRDefault="00407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5" w:type="dxa"/>
          </w:tcPr>
          <w:p w:rsidR="00407931" w:rsidRDefault="00407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68" w:type="dxa"/>
          </w:tcPr>
          <w:p w:rsidR="00407931" w:rsidRDefault="00407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4" w:type="dxa"/>
          </w:tcPr>
          <w:p w:rsidR="00407931" w:rsidRDefault="00407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4" w:type="dxa"/>
          </w:tcPr>
          <w:p w:rsidR="00407931" w:rsidRDefault="00407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9" w:type="dxa"/>
          </w:tcPr>
          <w:p w:rsidR="00407931" w:rsidRDefault="00407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62" w:type="dxa"/>
          </w:tcPr>
          <w:p w:rsidR="00407931" w:rsidRDefault="00407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94" w:type="dxa"/>
          </w:tcPr>
          <w:p w:rsidR="00407931" w:rsidRDefault="00407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94" w:type="dxa"/>
          </w:tcPr>
          <w:p w:rsidR="00407931" w:rsidRDefault="00407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07931">
        <w:trPr>
          <w:trHeight w:val="375"/>
          <w:jc w:val="center"/>
        </w:trPr>
        <w:tc>
          <w:tcPr>
            <w:tcW w:w="733" w:type="dxa"/>
          </w:tcPr>
          <w:p w:rsidR="00407931" w:rsidRDefault="00407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5" w:type="dxa"/>
          </w:tcPr>
          <w:p w:rsidR="00407931" w:rsidRDefault="00407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68" w:type="dxa"/>
          </w:tcPr>
          <w:p w:rsidR="00407931" w:rsidRDefault="00407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4" w:type="dxa"/>
          </w:tcPr>
          <w:p w:rsidR="00407931" w:rsidRDefault="00407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4" w:type="dxa"/>
          </w:tcPr>
          <w:p w:rsidR="00407931" w:rsidRDefault="00407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9" w:type="dxa"/>
          </w:tcPr>
          <w:p w:rsidR="00407931" w:rsidRDefault="00407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62" w:type="dxa"/>
          </w:tcPr>
          <w:p w:rsidR="00407931" w:rsidRDefault="00407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94" w:type="dxa"/>
          </w:tcPr>
          <w:p w:rsidR="00407931" w:rsidRDefault="00407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94" w:type="dxa"/>
          </w:tcPr>
          <w:p w:rsidR="00407931" w:rsidRDefault="00407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407931" w:rsidRDefault="00407931">
      <w:pPr>
        <w:spacing w:before="1" w:after="30"/>
        <w:ind w:left="2079" w:hanging="1832"/>
        <w:jc w:val="center"/>
        <w:rPr>
          <w:b/>
        </w:rPr>
      </w:pPr>
    </w:p>
    <w:p w:rsidR="00407931" w:rsidRDefault="00407931">
      <w:pPr>
        <w:spacing w:before="1" w:after="30"/>
        <w:ind w:left="2079" w:hanging="1832"/>
        <w:jc w:val="center"/>
        <w:rPr>
          <w:b/>
        </w:rPr>
      </w:pPr>
    </w:p>
    <w:p w:rsidR="00407931" w:rsidRDefault="003A3DD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__________________________________________</w:t>
      </w:r>
    </w:p>
    <w:p w:rsidR="00407931" w:rsidRDefault="00407931">
      <w:pPr>
        <w:pBdr>
          <w:top w:val="nil"/>
          <w:left w:val="nil"/>
          <w:bottom w:val="nil"/>
          <w:right w:val="nil"/>
          <w:between w:val="nil"/>
        </w:pBdr>
        <w:spacing w:before="63"/>
        <w:rPr>
          <w:b/>
          <w:color w:val="000000"/>
          <w:sz w:val="20"/>
          <w:szCs w:val="20"/>
        </w:rPr>
      </w:pPr>
    </w:p>
    <w:p w:rsidR="00407931" w:rsidRDefault="00407931">
      <w:pPr>
        <w:pBdr>
          <w:top w:val="nil"/>
          <w:left w:val="nil"/>
          <w:bottom w:val="nil"/>
          <w:right w:val="nil"/>
          <w:between w:val="nil"/>
        </w:pBdr>
        <w:spacing w:before="75"/>
        <w:ind w:left="11575"/>
        <w:rPr>
          <w:b/>
          <w:color w:val="000000"/>
          <w:sz w:val="20"/>
          <w:szCs w:val="20"/>
        </w:rPr>
      </w:pPr>
    </w:p>
    <w:sectPr w:rsidR="00407931">
      <w:pgSz w:w="16840" w:h="11910" w:orient="landscape"/>
      <w:pgMar w:top="1060" w:right="420" w:bottom="0" w:left="9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31"/>
    <w:rsid w:val="003A3DD8"/>
    <w:rsid w:val="0040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2360F-C2E0-481A-B709-4D2B41C9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4EFA"/>
  </w:style>
  <w:style w:type="paragraph" w:styleId="1">
    <w:name w:val="heading 1"/>
    <w:basedOn w:val="a"/>
    <w:uiPriority w:val="1"/>
    <w:qFormat/>
    <w:rsid w:val="004D4EFA"/>
    <w:pPr>
      <w:ind w:right="14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4D4EFA"/>
    <w:pPr>
      <w:ind w:left="834" w:right="981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10"/>
    <w:next w:val="10"/>
    <w:rsid w:val="004C1E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4C1E6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4C1E6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4C1E6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C1E6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Звичайний1"/>
    <w:rsid w:val="004C1E6D"/>
  </w:style>
  <w:style w:type="table" w:customStyle="1" w:styleId="TableNormal0">
    <w:name w:val="Table Normal"/>
    <w:rsid w:val="004C1E6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4D4E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4D4EFA"/>
    <w:rPr>
      <w:sz w:val="24"/>
      <w:szCs w:val="24"/>
    </w:rPr>
  </w:style>
  <w:style w:type="paragraph" w:styleId="a5">
    <w:name w:val="List Paragraph"/>
    <w:basedOn w:val="a"/>
    <w:uiPriority w:val="1"/>
    <w:qFormat/>
    <w:rsid w:val="004D4EFA"/>
    <w:pPr>
      <w:ind w:left="347" w:hanging="240"/>
    </w:pPr>
  </w:style>
  <w:style w:type="paragraph" w:customStyle="1" w:styleId="TableParagraph">
    <w:name w:val="Table Paragraph"/>
    <w:basedOn w:val="a"/>
    <w:uiPriority w:val="1"/>
    <w:qFormat/>
    <w:rsid w:val="004D4EFA"/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rsid w:val="004C1E6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LS1PyMTtzsSgrRqtsZoCeBMWrA==">CgMxLjA4AGolChRzdWdnZXN0LnY1dTc0azZ4NmtwdBINQW5uYSBNZXJlZG92YWolChRzdWdnZXN0LmEwdnlkeWYzYXQ2OBINQW5uYSBNZXJlZG92YXIhMURaTFVCMWhVaE1vMkR4X2V5Wl9XTm1NMm9Ta2g4Qkgx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МАРЧУК</dc:creator>
  <cp:lastModifiedBy>Наталія МАРЧУК</cp:lastModifiedBy>
  <cp:revision>2</cp:revision>
  <dcterms:created xsi:type="dcterms:W3CDTF">2024-12-11T12:27:00Z</dcterms:created>
  <dcterms:modified xsi:type="dcterms:W3CDTF">2024-12-11T12:27:00Z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2024-06-07T00:00:00Z</vt:filetime>
  </property>
  <property fmtid="{D5CDD505-2E9C-101B-9397-08002B2CF9AE}" pid="3" name="Producer">
    <vt:lpwstr>iLovePDF</vt:lpwstr>
  </property>
</Properties>
</file>