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5627"/>
        <w:gridCol w:w="4578"/>
      </w:tblGrid>
      <w:tr w:rsidR="00C44E30" w:rsidRPr="008E5B07" w:rsidTr="004705E2">
        <w:trPr>
          <w:trHeight w:val="60"/>
        </w:trPr>
        <w:tc>
          <w:tcPr>
            <w:tcW w:w="2757" w:type="pct"/>
          </w:tcPr>
          <w:p w:rsidR="004705E2" w:rsidRPr="008E5B07" w:rsidRDefault="005B4516" w:rsidP="00C44E30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400050" cy="400050"/>
                      <wp:effectExtent l="5715" t="6985" r="13335" b="12065"/>
                      <wp:wrapNone/>
                      <wp:docPr id="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492B" w:rsidRPr="00537940" w:rsidRDefault="004D492B" w:rsidP="005C702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</w:rPr>
                                    <w:t>С1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0;margin-top: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">
                      <v:textbox inset=".5mm,.3mm,.5mm,.3mm">
                        <w:txbxContent>
                          <w:p w:rsidR="004D492B" w:rsidRPr="00537940" w:rsidRDefault="004D492B" w:rsidP="005C702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</w:rPr>
                              <w:t>С1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44E30" w:rsidRPr="008E5B07" w:rsidRDefault="00C44E30" w:rsidP="00C44E30">
            <w:pPr>
              <w:autoSpaceDN w:val="0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43" w:type="pct"/>
          </w:tcPr>
          <w:p w:rsidR="00C44E30" w:rsidRPr="008E5B07" w:rsidRDefault="00C44E30" w:rsidP="00137D22">
            <w:pPr>
              <w:autoSpaceDE w:val="0"/>
              <w:autoSpaceDN w:val="0"/>
              <w:spacing w:after="0" w:line="257" w:lineRule="auto"/>
              <w:ind w:left="11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Додаток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до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proofErr w:type="spellStart"/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акта</w:t>
            </w:r>
            <w:proofErr w:type="spellEnd"/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надання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безоплатної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вторинної</w:t>
            </w:r>
            <w:r w:rsidR="003E0C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 xml:space="preserve"> </w:t>
            </w:r>
            <w:r w:rsidR="00137D22" w:rsidRPr="00137D22">
              <w:rPr>
                <w:rFonts w:ascii="Times New Roman" w:hAnsi="Times New Roman"/>
                <w:sz w:val="24"/>
                <w:szCs w:val="24"/>
              </w:rPr>
              <w:t>правничої допомоги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br/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від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>«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rtl/>
                <w:lang w:eastAsia="uk-UA" w:bidi="ar-YE"/>
              </w:rPr>
              <w:t>»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ar-YE"/>
              </w:rPr>
              <w:t>року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_______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A21EE2" w:rsidRDefault="00C44E30" w:rsidP="00A21EE2">
      <w:pPr>
        <w:jc w:val="center"/>
        <w:rPr>
          <w:rFonts w:ascii="Times New Roman" w:hAnsi="Times New Roman"/>
          <w:b/>
          <w:sz w:val="24"/>
          <w:szCs w:val="24"/>
        </w:rPr>
      </w:pPr>
      <w:r w:rsidRPr="00A21EE2">
        <w:rPr>
          <w:rFonts w:ascii="Times New Roman" w:hAnsi="Times New Roman"/>
          <w:b/>
          <w:sz w:val="24"/>
          <w:szCs w:val="24"/>
        </w:rPr>
        <w:t>РОЗРАХУНОК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br/>
        <w:t>розміру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винагороди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адвоката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за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надання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безоплатної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br/>
        <w:t>вторинної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="00A21EE2" w:rsidRPr="00A21EE2">
        <w:rPr>
          <w:rFonts w:ascii="Times New Roman" w:hAnsi="Times New Roman"/>
          <w:b/>
          <w:sz w:val="24"/>
          <w:szCs w:val="24"/>
        </w:rPr>
        <w:t xml:space="preserve">правничої допомоги </w:t>
      </w:r>
      <w:r w:rsidRPr="00A21EE2">
        <w:rPr>
          <w:rFonts w:ascii="Times New Roman" w:hAnsi="Times New Roman"/>
          <w:b/>
          <w:sz w:val="24"/>
          <w:szCs w:val="24"/>
        </w:rPr>
        <w:t>у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кримінальному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провадженні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br/>
        <w:t>на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стадії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провадження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в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суді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першої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інстанції</w:t>
      </w:r>
      <w:r w:rsidR="003E0C5B" w:rsidRPr="00A21EE2">
        <w:rPr>
          <w:rFonts w:ascii="Times New Roman" w:hAnsi="Times New Roman"/>
          <w:b/>
          <w:sz w:val="24"/>
          <w:szCs w:val="24"/>
        </w:rPr>
        <w:t xml:space="preserve"> </w:t>
      </w:r>
      <w:r w:rsidRPr="00A21EE2">
        <w:rPr>
          <w:rFonts w:ascii="Times New Roman" w:hAnsi="Times New Roman"/>
          <w:b/>
          <w:sz w:val="24"/>
          <w:szCs w:val="24"/>
        </w:rPr>
        <w:t>(С1)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7666BF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1.1.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адвоката,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який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(яка)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надав(ла)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1.2.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Доручення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-__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1.3.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Б.,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народження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___________________________________________________________</w:t>
      </w:r>
      <w:r w:rsidR="003E0C5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 xml:space="preserve">  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7666BF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N w:val="0"/>
              <w:spacing w:before="113" w:after="200"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2.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ВИХІДНІ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ДАНІ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ДЛЯ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РОЗРАХУНКУ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ЗНАЧЕНЬ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КОЕФІЦІЄНТІВ,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br/>
              <w:t>ЩО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ВИЗНАЧАЮТЬ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РОЗМІР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ВИНАГОРОДИ</w:t>
            </w:r>
            <w:r w:rsidR="003E0C5B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АДВОКАТА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2.1. Коефіцієнт стадії кримінального провадження (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 повнота участі у стадії кримінального провадження (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баз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БВПД </w:t>
      </w:r>
      <w:r w:rsidR="00C91ABF" w:rsidRPr="00C91ABF">
        <w:rPr>
          <w:rStyle w:val="st42"/>
          <w:rFonts w:ascii="Times New Roman" w:hAnsi="Times New Roman"/>
          <w:b/>
          <w:sz w:val="24"/>
          <w:szCs w:val="24"/>
          <w:lang w:val="x-none" w:eastAsia="uk-UA"/>
        </w:rPr>
        <w:t>на попередній стадії</w:t>
      </w:r>
      <w:r w:rsidR="00C91ABF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(відмітити потрібне): </w:t>
      </w:r>
      <w:r w:rsidR="005B4516"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1" name="Рисунок 1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не надавалася; </w:t>
      </w:r>
      <w:r w:rsidR="005B4516"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2" name="Рисунок 2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надавалася;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припинення участі адвоката до завершення стадії провадження</w:t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(відмітити потрібне):</w:t>
      </w:r>
    </w:p>
    <w:p w:rsidR="002A5461" w:rsidRPr="002A5461" w:rsidRDefault="005B4516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3" name="Рисунок 3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461"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так (у тому числі </w:t>
      </w:r>
      <w:r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4" name="Рисунок 4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461"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 час першого конфіденційного побачення з адвокатом); </w:t>
      </w:r>
      <w:r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5" name="Рисунок 5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461"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ні;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2) розгляд лише частини доказів за всіма епізодами кримінального провадження (розгляд судом обвинувального 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щодо вчинення кримінального проступку в спрощеному провадженні відповідно до частини третьої статті 382 КПК та/або стаття 349 КПК) (К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ос. 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пров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(відмітити потрібне): </w:t>
      </w:r>
      <w:r w:rsidR="005B4516"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6" name="Рисунок 6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так; </w:t>
      </w:r>
      <w:r w:rsidR="005B4516"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7" name="Рисунок 7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ні;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3) зміна складу суду (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змін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(вказати кількість змін складу суду під час судового розгляду, що призвело до розгляду справи спочатку (у разі наявності)) _____;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4) повернення обвинувального 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на доопрацювання внаслідок задоволення клопотання, поданого адвокатом (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пов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(відмітити потрібне): </w:t>
      </w:r>
      <w:r w:rsidR="005B4516"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8" name="Рисунок 8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так (вказати кількість) _____; </w:t>
      </w:r>
      <w:r w:rsidR="005B4516" w:rsidRPr="002A5461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161925" cy="123825"/>
            <wp:effectExtent l="0" t="0" r="0" b="0"/>
            <wp:docPr id="9" name="Рисунок 9" descr="C:\1Работа\Robota\MINYUST\2021\03\15\RE35815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1Работа\Robota\MINYUST\2021\03\15\RE35815_img_0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ні;</w:t>
      </w:r>
    </w:p>
    <w:p w:rsidR="002A5461" w:rsidRPr="002A5461" w:rsidRDefault="002A5461" w:rsidP="002A546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5) кількість днів, протягом яких адвокат брав участь у судових засіданнях (</w:t>
      </w:r>
      <w:proofErr w:type="spellStart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2A5461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суд</w:t>
      </w:r>
      <w:proofErr w:type="spellEnd"/>
      <w:r w:rsidRPr="002A546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) </w:t>
      </w:r>
      <w:r w:rsidRPr="002A5461">
        <w:rPr>
          <w:rFonts w:ascii="Times New Roman" w:hAnsi="Times New Roman"/>
          <w:color w:val="000000"/>
          <w:sz w:val="24"/>
          <w:szCs w:val="24"/>
          <w:lang w:eastAsia="uk-UA"/>
        </w:rPr>
        <w:t>(вказати кількість та заповнити реєстр судових засідань у разі, якщо було понад п’ять таких днів) _____.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судових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засідань: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"/>
        <w:gridCol w:w="2914"/>
        <w:gridCol w:w="533"/>
        <w:gridCol w:w="2915"/>
        <w:gridCol w:w="534"/>
        <w:gridCol w:w="2756"/>
      </w:tblGrid>
      <w:tr w:rsidR="00C44E30" w:rsidRPr="008E5B07" w:rsidTr="007666BF">
        <w:trPr>
          <w:trHeight w:val="6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  <w:tc>
          <w:tcPr>
            <w:tcW w:w="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3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початку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завершення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44E30" w:rsidRPr="008E5B07" w:rsidTr="007666BF">
        <w:trPr>
          <w:trHeight w:val="60"/>
        </w:trPr>
        <w:tc>
          <w:tcPr>
            <w:tcW w:w="26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44E30" w:rsidRPr="008E5B07" w:rsidRDefault="003E0C5B" w:rsidP="00C44E3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88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2.2.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Коефіцієнт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складності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):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(групи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епізодів)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ступенем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тяжкості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∑ст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тяж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вказати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епізодів):</w:t>
      </w:r>
      <w:r w:rsidR="003E0C5B">
        <w:rPr>
          <w:b/>
          <w:bCs/>
        </w:rPr>
        <w:t xml:space="preserve"> </w:t>
      </w:r>
      <w:r w:rsidR="005B4516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0" name="Рисунок 1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кримінальний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проступок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B4516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1" name="Рисунок 1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B4516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2" name="Рисунок 1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B4516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3" name="Рисунок 1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особливо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тяжкий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B4516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4" name="Рисунок 1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розгляд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судом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колегіально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наявності));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B4516"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5" name="Рисунок 1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злочин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посягання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життя*_____.</w:t>
      </w:r>
    </w:p>
    <w:p w:rsidR="00C44E30" w:rsidRPr="007666BF" w:rsidRDefault="007666BF" w:rsidP="00C44E30">
      <w:pPr>
        <w:autoSpaceDE w:val="0"/>
        <w:autoSpaceDN w:val="0"/>
        <w:spacing w:before="227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*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Тут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далі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—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злочини,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передбачені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112,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115,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частиною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третьою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статті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258,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статтями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348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vertAlign w:val="superscript"/>
          <w:lang w:eastAsia="uk-UA"/>
        </w:rPr>
        <w:t>1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379,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400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і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443</w:t>
      </w:r>
      <w:r w:rsidR="003E0C5B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 xml:space="preserve"> </w:t>
      </w:r>
      <w:r w:rsidR="00C44E30" w:rsidRPr="007666BF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КК;</w:t>
      </w:r>
    </w:p>
    <w:p w:rsidR="004727E5" w:rsidRPr="004727E5" w:rsidRDefault="004727E5" w:rsidP="00C44E30">
      <w:pPr>
        <w:autoSpaceDE w:val="0"/>
        <w:autoSpaceDN w:val="0"/>
        <w:spacing w:before="283" w:after="0" w:line="256" w:lineRule="auto"/>
        <w:jc w:val="both"/>
        <w:rPr>
          <w:rStyle w:val="st42"/>
          <w:rFonts w:ascii="Times New Roman" w:hAnsi="Times New Roman"/>
        </w:rPr>
      </w:pPr>
      <w:r w:rsidRPr="004727E5">
        <w:rPr>
          <w:rStyle w:val="st42"/>
          <w:rFonts w:ascii="Times New Roman" w:hAnsi="Times New Roman"/>
        </w:rPr>
        <w:t xml:space="preserve">2) кількість </w:t>
      </w:r>
      <w:r w:rsidRPr="004727E5">
        <w:rPr>
          <w:rStyle w:val="st102"/>
          <w:rFonts w:ascii="Times New Roman" w:hAnsi="Times New Roman"/>
        </w:rPr>
        <w:t>підозрюваних, обвинувачених у кримінальному провадженні (</w:t>
      </w:r>
      <w:proofErr w:type="spellStart"/>
      <w:r w:rsidRPr="004727E5">
        <w:rPr>
          <w:rStyle w:val="st102"/>
          <w:rFonts w:ascii="Times New Roman" w:hAnsi="Times New Roman"/>
        </w:rPr>
        <w:t>К</w:t>
      </w:r>
      <w:r w:rsidRPr="004727E5">
        <w:rPr>
          <w:rStyle w:val="st40"/>
          <w:rFonts w:ascii="Times New Roman" w:hAnsi="Times New Roman"/>
          <w:sz w:val="22"/>
          <w:szCs w:val="22"/>
        </w:rPr>
        <w:t>спів</w:t>
      </w:r>
      <w:proofErr w:type="spellEnd"/>
      <w:r w:rsidRPr="004727E5">
        <w:rPr>
          <w:rStyle w:val="st102"/>
          <w:rFonts w:ascii="Times New Roman" w:hAnsi="Times New Roman"/>
        </w:rPr>
        <w:t>)</w:t>
      </w:r>
      <w:r w:rsidRPr="004727E5">
        <w:rPr>
          <w:rStyle w:val="st42"/>
          <w:rFonts w:ascii="Times New Roman" w:hAnsi="Times New Roman"/>
        </w:rPr>
        <w:t xml:space="preserve"> _______.</w:t>
      </w:r>
    </w:p>
    <w:p w:rsidR="00450B56" w:rsidRPr="00D7793A" w:rsidRDefault="00450B56" w:rsidP="00450B56">
      <w:pPr>
        <w:autoSpaceDE w:val="0"/>
        <w:autoSpaceDN w:val="0"/>
        <w:spacing w:before="283" w:after="0" w:line="256" w:lineRule="auto"/>
        <w:jc w:val="both"/>
        <w:rPr>
          <w:rFonts w:ascii="Times New Roman" w:hAnsi="Times New Roman"/>
          <w:color w:val="000000"/>
          <w:sz w:val="20"/>
          <w:szCs w:val="20"/>
          <w:lang w:val="ru-RU" w:eastAsia="uk-UA"/>
        </w:rPr>
      </w:pPr>
      <w:r w:rsidRPr="00D7793A">
        <w:rPr>
          <w:rStyle w:val="st46"/>
          <w:rFonts w:ascii="Times New Roman" w:hAnsi="Times New Roman"/>
        </w:rPr>
        <w:t>{Примітку</w:t>
      </w:r>
      <w:r w:rsidRPr="00D7793A">
        <w:rPr>
          <w:rFonts w:ascii="Times New Roman" w:hAnsi="Times New Roman"/>
          <w:color w:val="000000"/>
          <w:sz w:val="20"/>
          <w:szCs w:val="20"/>
          <w:lang w:eastAsia="uk-UA"/>
        </w:rPr>
        <w:t>**</w:t>
      </w:r>
      <w:r w:rsidRPr="00D7793A">
        <w:rPr>
          <w:rFonts w:ascii="Times New Roman" w:hAnsi="Times New Roman"/>
          <w:i/>
          <w:color w:val="000000"/>
          <w:sz w:val="20"/>
          <w:szCs w:val="20"/>
          <w:lang w:eastAsia="uk-UA"/>
        </w:rPr>
        <w:t xml:space="preserve"> виключено на підставі </w:t>
      </w:r>
      <w:r w:rsidRPr="00D7793A">
        <w:rPr>
          <w:rStyle w:val="st46"/>
          <w:rFonts w:ascii="Times New Roman" w:hAnsi="Times New Roman"/>
        </w:rPr>
        <w:t>Наказу Міністерства юстиції № 514/5 від 27.02.2026}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3)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обрання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особі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запобіжного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заходу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вигляді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тримання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під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вартою</w:t>
      </w:r>
      <w:r w:rsidR="003E0C5B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vertAlign w:val="subscript"/>
          <w:lang w:eastAsia="uk-UA"/>
        </w:rPr>
        <w:t>зз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потрібне):</w:t>
      </w:r>
      <w:r w:rsidR="003E0C5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</w:p>
    <w:p w:rsidR="00C44E30" w:rsidRPr="008E5B07" w:rsidRDefault="005B4516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6" name="Рисунок 1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так;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7" name="Рисунок 1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ні;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особлива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категорія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якій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надається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кат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p w:rsidR="00C44E30" w:rsidRPr="008E5B07" w:rsidRDefault="005B4516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8" name="Рисунок 18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віці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18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років;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19" name="Рисунок 19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фізичні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психічні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вади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(німа,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глуха,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сліпа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тощо)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сама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реалізувати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своє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захист;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0" name="Рисунок 20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володіє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мовою,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якою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ведеться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1" name="Рисунок 21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виявлено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інфекційну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хворобу,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підтверджується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відповідною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медичною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довідкою;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22" name="Рисунок 22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засуджена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покарання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50B56" w:rsidRPr="00D7793A">
        <w:rPr>
          <w:rStyle w:val="st42"/>
          <w:rFonts w:ascii="Times New Roman" w:hAnsi="Times New Roman"/>
          <w:sz w:val="24"/>
          <w:szCs w:val="24"/>
        </w:rPr>
        <w:t>у виді довічного позбавлення волі, позбавлення волі на певний строк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тримання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дисциплінарному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батальйоні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військовослужбовців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обмеження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волі.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2.3.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Оскарження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судовому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порядку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в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інтересах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захисту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кримінальному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провадженні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незаконних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рішень,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дій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чи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бездіяльності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органу,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провадить</w:t>
      </w:r>
      <w:r w:rsidR="003E0C5B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t>оперативно-</w:t>
      </w:r>
      <w:r w:rsidRPr="008E5B07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uk-UA"/>
        </w:rPr>
        <w:softHyphen/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розшукову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діяльність,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слідчого,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прокурора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та/або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підготовка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вчинене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кримінальне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правопорушення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ос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окремих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проваджень,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відкритих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результаті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відповідних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адвоката)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__________.</w:t>
      </w:r>
    </w:p>
    <w:p w:rsidR="00C44E30" w:rsidRPr="008E5B07" w:rsidRDefault="00C44E30" w:rsidP="00C44E30">
      <w:pPr>
        <w:autoSpaceDE w:val="0"/>
        <w:autoSpaceDN w:val="0"/>
        <w:spacing w:before="5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2.4.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Результати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здійснення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адвокатом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захисту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цій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кримінального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(К</w:t>
      </w:r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∑</w:t>
      </w:r>
      <w:r w:rsidR="003E0C5B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 xml:space="preserve"> </w:t>
      </w:r>
      <w:proofErr w:type="spellStart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vertAlign w:val="subscript"/>
          <w:lang w:eastAsia="uk-UA"/>
        </w:rPr>
        <w:t>рез</w:t>
      </w:r>
      <w:proofErr w:type="spellEnd"/>
      <w:r w:rsidRPr="008E5B07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uk-UA"/>
        </w:rPr>
        <w:t>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умов,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викладених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таблиці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9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обчислення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розміру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винагороди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адвокатів,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безоплатну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вторинну</w:t>
      </w:r>
      <w:r w:rsidR="00D84F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84F25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правничу допомогу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постано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вою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Міністрів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України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17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вересня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2014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року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465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(в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редакції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постанови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Кабінету</w:t>
      </w:r>
      <w:r w:rsidR="003E0C5B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Мініст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21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грудня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2016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1048)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666BF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Методика)):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"/>
        <w:gridCol w:w="9337"/>
      </w:tblGrid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450B56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з/п**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Відмова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задоволенні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клопотання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прокурора,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слідчого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щодо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обрання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особі,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яка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підозрюється,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обвинувачується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вчиненні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злочину,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запобіжного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заходу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вигляді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тримання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під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вартою: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3" name="Рисунок 2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4" name="Рисунок 2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Заміна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обраного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підозрюваному,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обвинуваченому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вигляді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тримання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вартою: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5" name="Рисунок 2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разі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6" name="Рисунок 2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обранням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запобіжного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заходу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Ухвалення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виправдувального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скасування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вироку</w:t>
            </w:r>
            <w:proofErr w:type="spellEnd"/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судом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апеляційної,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касаційної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інстанцій,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Верховним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Судом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7" name="Рисунок 2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8" name="Рисунок 2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29" name="Рисунок 2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0" name="Рисунок 3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1" name="Рисунок 3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Закриття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провадження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події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невстановлення</w:t>
            </w:r>
            <w:proofErr w:type="spellEnd"/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доказів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для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доведення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винуватості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особи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суді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вичерпання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можливостей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їх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2" name="Рисунок 3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3" name="Рисунок 3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4" name="Рисунок 3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5" name="Рисунок 3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6" name="Рисунок 3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відповідальності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зв’язку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із: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7" name="Рисунок 3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дійовим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каяттям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45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8" name="Рисунок 3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примиренням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винного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потерпілим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46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39" name="Рисунок 3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передачею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поруки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47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0" name="Рисунок 4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зміною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обстановки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48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1" name="Рисунок 4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закінченням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строків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давності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(стаття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49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КК)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Зміна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правової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кваліфікації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правопорушення:</w:t>
            </w:r>
          </w:p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1)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правопорушення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(за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всіма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епізодами),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якого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підозрюється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(обвинувачується)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особа: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2" name="Рисунок 4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3" name="Рисунок 4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із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життя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uk-UA"/>
              </w:rPr>
              <w:t>тяжкий;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4" name="Рисунок 4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5" name="Рисунок 4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6" name="Рисунок 4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тяжкий;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7" name="Рисунок 4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8" name="Рисунок 4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кримінальний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проступок;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49" name="Рисунок 4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нетяжкий;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0" name="Рисунок 5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1" name="Рисунок 5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нетяжкого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кримінальний</w:t>
            </w:r>
            <w:r w:rsidR="003E0C5B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проступок;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3E0C5B" w:rsidP="009F5C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2)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зниження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санкції,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передбаченої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відповідною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статтею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Особливої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частини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межах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(групи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епізодів)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найвищого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ступеня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тяжкості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щодо: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2" name="Рисунок 5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3" name="Рисунок 5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4" name="Рисунок 5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5" name="Рисунок 5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Зменшення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кількості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обвинувачення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(вказати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таких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епізодів):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6" name="Рисунок 5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посягання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життя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7" name="Рисунок 5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особливо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8" name="Рисунок 5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59" name="Рисунок 5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0" name="Рисунок 6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проступку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Звільнення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відбування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покарання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випробуванням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(статті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75,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79,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104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КК)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умови: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1" name="Рисунок 6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2" name="Рисунок 6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Призначення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найменш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суворого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передбачених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відповідною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статтею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Особливої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частини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uk-UA"/>
              </w:rPr>
              <w:t>КК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альтернативних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покарань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або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більш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м'якого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покарання,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ніж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передбачено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законом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(стаття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69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КК):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3" name="Рисунок 63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Призначення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мінімального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строку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(розміру)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покарання: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4" name="Рисунок 64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відсутності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B4516"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5" name="Рисунок 65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судимості</w:t>
            </w:r>
          </w:p>
        </w:tc>
      </w:tr>
      <w:tr w:rsidR="00C44E30" w:rsidRPr="009F5CA1" w:rsidTr="009F5CA1">
        <w:trPr>
          <w:trHeight w:val="60"/>
        </w:trPr>
        <w:tc>
          <w:tcPr>
            <w:tcW w:w="421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color w:val="000000"/>
                <w:spacing w:val="-9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79" w:type="pct"/>
            <w:shd w:val="clear" w:color="auto" w:fill="auto"/>
          </w:tcPr>
          <w:p w:rsidR="00C44E30" w:rsidRPr="009F5CA1" w:rsidRDefault="00C44E30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Застосування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примусових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заходів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виховного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характеру,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пов’язаних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направленням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неповнолітнього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навчальної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установи,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разі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вчинення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ним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нетяжкого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злочину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кримінального</w:t>
            </w:r>
            <w:r w:rsidR="003E0C5B"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проступку:</w:t>
            </w:r>
          </w:p>
          <w:p w:rsidR="00C44E30" w:rsidRPr="009F5CA1" w:rsidRDefault="005B4516" w:rsidP="009F5CA1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6" name="Рисунок 66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вперше;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F5CA1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7" name="Рисунок 67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іншому</w:t>
            </w:r>
            <w:r w:rsidR="003E0C5B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4E30" w:rsidRPr="009F5CA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випадку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50B56" w:rsidRPr="00450B56" w:rsidRDefault="008C302A" w:rsidP="00450B56">
      <w:pPr>
        <w:autoSpaceDE w:val="0"/>
        <w:autoSpaceDN w:val="0"/>
        <w:spacing w:before="227" w:after="0" w:line="256" w:lineRule="auto"/>
        <w:jc w:val="both"/>
        <w:rPr>
          <w:rStyle w:val="st42"/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 w:rsidR="00450B56" w:rsidRPr="00450B56">
        <w:rPr>
          <w:rStyle w:val="st42"/>
          <w:rFonts w:ascii="Times New Roman" w:hAnsi="Times New Roman"/>
        </w:rPr>
        <w:t>**Згідно з нумерацією, н</w:t>
      </w:r>
      <w:r w:rsidR="00450B56" w:rsidRPr="00450B56">
        <w:rPr>
          <w:rStyle w:val="st42"/>
          <w:rFonts w:ascii="Times New Roman" w:hAnsi="Times New Roman"/>
        </w:rPr>
        <w:t>аведеною в таблиці 9 Методики.</w:t>
      </w:r>
    </w:p>
    <w:p w:rsidR="00C44E30" w:rsidRPr="008E5B07" w:rsidRDefault="00C44E30" w:rsidP="00450B56">
      <w:pPr>
        <w:autoSpaceDE w:val="0"/>
        <w:autoSpaceDN w:val="0"/>
        <w:spacing w:before="227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2.5.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Строк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акта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центру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БПД</w:t>
      </w:r>
      <w:r w:rsidR="003E0C5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</w:t>
      </w:r>
      <w:proofErr w:type="spellStart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</w:t>
      </w:r>
      <w:r w:rsidRPr="008E5B07">
        <w:rPr>
          <w:rFonts w:ascii="Times New Roman" w:hAnsi="Times New Roman"/>
          <w:b/>
          <w:bCs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  <w:r w:rsidRPr="008E5B0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починаючи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дня,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наступного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днем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завершення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БВПД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(відмітити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потрібне):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692"/>
        <w:gridCol w:w="2117"/>
        <w:gridCol w:w="2114"/>
        <w:gridCol w:w="2292"/>
        <w:gridCol w:w="1990"/>
      </w:tblGrid>
      <w:tr w:rsidR="00C44E30" w:rsidRPr="008C302A" w:rsidTr="008C302A">
        <w:trPr>
          <w:trHeight w:val="60"/>
        </w:trPr>
        <w:tc>
          <w:tcPr>
            <w:tcW w:w="829" w:type="pct"/>
          </w:tcPr>
          <w:p w:rsidR="00C44E30" w:rsidRPr="008C302A" w:rsidRDefault="005B4516" w:rsidP="008C302A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8" name="Рисунок 68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45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7" w:type="pct"/>
          </w:tcPr>
          <w:p w:rsidR="00C44E30" w:rsidRPr="008C302A" w:rsidRDefault="005B4516" w:rsidP="008C302A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69" name="Рисунок 69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46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60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036" w:type="pct"/>
          </w:tcPr>
          <w:p w:rsidR="00C44E30" w:rsidRPr="008C302A" w:rsidRDefault="005B4516" w:rsidP="008C302A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0" name="Рисунок 70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61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90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1123" w:type="pct"/>
          </w:tcPr>
          <w:p w:rsidR="00C44E30" w:rsidRPr="008C302A" w:rsidRDefault="005B4516" w:rsidP="008C302A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1" name="Рисунок 71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від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91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до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днів;</w:t>
            </w:r>
          </w:p>
        </w:tc>
        <w:tc>
          <w:tcPr>
            <w:tcW w:w="975" w:type="pct"/>
          </w:tcPr>
          <w:p w:rsidR="00C44E30" w:rsidRPr="008C302A" w:rsidRDefault="005B4516" w:rsidP="008C302A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7AD0">
              <w:rPr>
                <w:b/>
                <w:bCs/>
                <w:noProof/>
                <w:lang w:eastAsia="uk-UA"/>
              </w:rPr>
              <w:drawing>
                <wp:inline distT="0" distB="0" distL="0" distR="0">
                  <wp:extent cx="171450" cy="171450"/>
                  <wp:effectExtent l="0" t="0" r="0" b="0"/>
                  <wp:docPr id="72" name="Рисунок 72" descr="C:\1Работа\Robota\MINYUST\2020\08\62\re3503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1Работа\Robota\MINYUST\2020\08\62\re3503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понад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120</w:t>
            </w:r>
            <w:r w:rsidR="003E0C5B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  <w:r w:rsidR="00C44E30" w:rsidRPr="008C302A">
              <w:rPr>
                <w:rFonts w:ascii="Times New Roman" w:hAnsi="Times New Roman"/>
                <w:color w:val="000000"/>
                <w:lang w:eastAsia="uk-UA"/>
              </w:rPr>
              <w:t>днів.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8C302A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ПЕРЕЛІК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ЗАВІРЕНИХ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АДВОКАТОМ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КОПІЙ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ПРОЦЕСУАЛЬНИХ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ДОКУМЕНТІВ,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ЩО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ПІДТВЕРДЖУЮТЬ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НАВЕДЕНІ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ДАНІ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(відмітити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потрібне)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(додаються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арк.):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5B4516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3" name="Рисунок 73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обвинувальний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акт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відповідні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частини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якщо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подано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попередній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стадії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провадження);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4" name="Рисунок 74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вирок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ухвала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суду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першої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інстанції;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5" name="Рисунок 75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клопотання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застосування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примусових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заходів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виховного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характеру;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6" name="Рисунок 76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медична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довідка,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особи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інфекційної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хвороби;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E7AD0">
        <w:rPr>
          <w:b/>
          <w:bCs/>
          <w:noProof/>
          <w:lang w:eastAsia="uk-UA"/>
        </w:rPr>
        <w:drawing>
          <wp:inline distT="0" distB="0" distL="0" distR="0">
            <wp:extent cx="171450" cy="171450"/>
            <wp:effectExtent l="0" t="0" r="0" b="0"/>
            <wp:docPr id="77" name="Рисунок 77" descr="C:\1Работа\Robota\MINYUST\2020\08\62\re35038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1Работа\Robota\MINYUST\2020\08\62\re35038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(зазначити):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tbl>
      <w:tblPr>
        <w:tblW w:w="5000" w:type="pct"/>
        <w:tblBorders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5"/>
      </w:tblGrid>
      <w:tr w:rsidR="00C44E30" w:rsidRPr="008E5B07" w:rsidTr="00A9742D">
        <w:trPr>
          <w:trHeight w:val="60"/>
        </w:trPr>
        <w:tc>
          <w:tcPr>
            <w:tcW w:w="5000" w:type="pct"/>
            <w:shd w:val="clear" w:color="auto" w:fill="C0C0C0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44E30" w:rsidRPr="008E5B07" w:rsidRDefault="00C44E30" w:rsidP="00C44E30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ВИНАГОРОДИ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АДВОКАТА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НАДАННЯ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БВПД:</w:t>
            </w:r>
          </w:p>
        </w:tc>
      </w:tr>
    </w:tbl>
    <w:p w:rsidR="00C44E30" w:rsidRPr="008E5B07" w:rsidRDefault="003E0C5B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44E30" w:rsidRPr="008E5B07" w:rsidRDefault="00C44E30" w:rsidP="00C44E30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Р</w:t>
      </w:r>
      <w:r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к</w:t>
      </w:r>
      <w:proofErr w:type="spellEnd"/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20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___,___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9742D">
        <w:rPr>
          <w:rFonts w:ascii="Times New Roman" w:hAnsi="Times New Roman"/>
          <w:color w:val="000000"/>
          <w:sz w:val="24"/>
          <w:szCs w:val="24"/>
          <w:lang w:eastAsia="uk-UA"/>
        </w:rPr>
        <w:t>х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=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________,____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грн.</w:t>
      </w:r>
    </w:p>
    <w:p w:rsidR="00C44E30" w:rsidRPr="008E5B07" w:rsidRDefault="003E0C5B" w:rsidP="00C44E30">
      <w:pPr>
        <w:autoSpaceDE w:val="0"/>
        <w:autoSpaceDN w:val="0"/>
        <w:spacing w:after="0" w:line="256" w:lineRule="auto"/>
        <w:ind w:left="850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год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сп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скл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</w:t>
      </w:r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ос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∑рез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</w:t>
      </w:r>
      <w:proofErr w:type="spellStart"/>
      <w:r w:rsidR="00C44E30" w:rsidRPr="008E5B07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C44E30" w:rsidRPr="008E5B07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звіт</w:t>
      </w:r>
      <w:proofErr w:type="spellEnd"/>
    </w:p>
    <w:p w:rsidR="00C44E30" w:rsidRDefault="00C44E30" w:rsidP="00C44E30">
      <w:pPr>
        <w:autoSpaceDE w:val="0"/>
        <w:autoSpaceDN w:val="0"/>
        <w:spacing w:before="113"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Достовірність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зазначеної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цьому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додатку,</w:t>
      </w:r>
      <w:r w:rsidR="003E0C5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E5B07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66"/>
        <w:gridCol w:w="4939"/>
      </w:tblGrid>
      <w:tr w:rsidR="00676049" w:rsidRPr="008E5B07" w:rsidTr="00676049">
        <w:trPr>
          <w:trHeight w:val="60"/>
        </w:trPr>
        <w:tc>
          <w:tcPr>
            <w:tcW w:w="2580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Складено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676049" w:rsidRPr="003000FC" w:rsidRDefault="00676049" w:rsidP="00676049">
            <w:pPr>
              <w:autoSpaceDE w:val="0"/>
              <w:autoSpaceDN w:val="0"/>
              <w:spacing w:before="17" w:after="0" w:line="256" w:lineRule="auto"/>
              <w:ind w:left="860" w:right="5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420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</w:t>
            </w:r>
          </w:p>
          <w:p w:rsidR="00676049" w:rsidRPr="003000FC" w:rsidRDefault="00676049" w:rsidP="00676049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 w:rsidR="003E0C5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676049" w:rsidRPr="008E5B07" w:rsidRDefault="003E0C5B" w:rsidP="00676049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333"/>
        <w:gridCol w:w="2872"/>
      </w:tblGrid>
      <w:tr w:rsidR="00676049" w:rsidRPr="008E5B07" w:rsidTr="00676049">
        <w:trPr>
          <w:trHeight w:val="351"/>
        </w:trPr>
        <w:tc>
          <w:tcPr>
            <w:tcW w:w="3593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Подано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до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центру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надання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="00C91ABF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Б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ПД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003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</w:t>
            </w:r>
          </w:p>
          <w:p w:rsidR="00676049" w:rsidRPr="003000FC" w:rsidRDefault="003E0C5B" w:rsidP="00676049">
            <w:pPr>
              <w:autoSpaceDE w:val="0"/>
              <w:autoSpaceDN w:val="0"/>
              <w:spacing w:before="17" w:after="0" w:line="256" w:lineRule="auto"/>
              <w:ind w:left="2880" w:right="40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</w:t>
            </w:r>
            <w:r w:rsidR="00676049"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407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</w:t>
            </w:r>
          </w:p>
          <w:p w:rsidR="00676049" w:rsidRPr="003000FC" w:rsidRDefault="00676049" w:rsidP="00676049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</w:t>
            </w:r>
            <w:r w:rsidR="003E0C5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адвоката)</w:t>
            </w:r>
          </w:p>
        </w:tc>
      </w:tr>
    </w:tbl>
    <w:p w:rsidR="00676049" w:rsidRPr="008E5B07" w:rsidRDefault="003E0C5B" w:rsidP="00676049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866"/>
        <w:gridCol w:w="4231"/>
        <w:gridCol w:w="1108"/>
      </w:tblGrid>
      <w:tr w:rsidR="00676049" w:rsidRPr="008E5B07" w:rsidTr="00676049">
        <w:trPr>
          <w:trHeight w:val="60"/>
        </w:trPr>
        <w:tc>
          <w:tcPr>
            <w:tcW w:w="2384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Прийнято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/___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</w:t>
            </w:r>
          </w:p>
          <w:p w:rsidR="00676049" w:rsidRPr="003000FC" w:rsidRDefault="00676049" w:rsidP="00676049">
            <w:pPr>
              <w:autoSpaceDE w:val="0"/>
              <w:autoSpaceDN w:val="0"/>
              <w:spacing w:before="17" w:after="0" w:line="256" w:lineRule="auto"/>
              <w:ind w:left="860" w:right="2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2073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Центр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з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надання</w:t>
            </w:r>
            <w:r w:rsidR="003E0C5B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8E5B07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БПД</w:t>
            </w:r>
            <w:r w:rsidR="003E0C5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D00353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________</w:t>
            </w:r>
            <w:r w:rsidRPr="008E5B07">
              <w:rPr>
                <w:rFonts w:ascii="Times New Roman" w:hAnsi="Times New Roman"/>
                <w:color w:val="000000"/>
                <w:spacing w:val="-11"/>
                <w:sz w:val="24"/>
                <w:szCs w:val="24"/>
                <w:lang w:eastAsia="uk-UA"/>
              </w:rPr>
              <w:t>_____</w:t>
            </w:r>
          </w:p>
          <w:p w:rsidR="00676049" w:rsidRPr="003000FC" w:rsidRDefault="00676049" w:rsidP="00676049">
            <w:pPr>
              <w:autoSpaceDE w:val="0"/>
              <w:autoSpaceDN w:val="0"/>
              <w:spacing w:before="17" w:after="0" w:line="256" w:lineRule="auto"/>
              <w:ind w:left="18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(прізвище,</w:t>
            </w:r>
            <w:r w:rsidR="003E0C5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ініціали</w:t>
            </w:r>
            <w:r w:rsidR="003E0C5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уповноваженої</w:t>
            </w:r>
            <w:r w:rsidR="003E0C5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особи)</w:t>
            </w:r>
          </w:p>
        </w:tc>
        <w:tc>
          <w:tcPr>
            <w:tcW w:w="543" w:type="pct"/>
          </w:tcPr>
          <w:p w:rsidR="00676049" w:rsidRPr="008E5B07" w:rsidRDefault="00676049" w:rsidP="0067604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E5B0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</w:p>
          <w:p w:rsidR="00676049" w:rsidRPr="003000FC" w:rsidRDefault="00676049" w:rsidP="00676049">
            <w:pPr>
              <w:autoSpaceDE w:val="0"/>
              <w:autoSpaceDN w:val="0"/>
              <w:spacing w:before="17"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000F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676049" w:rsidRPr="008E5B07" w:rsidRDefault="00676049" w:rsidP="00676049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C44E30" w:rsidRDefault="00C44E30" w:rsidP="00D00353">
      <w:pPr>
        <w:autoSpaceDE w:val="0"/>
        <w:autoSpaceDN w:val="0"/>
        <w:spacing w:after="0" w:line="25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:rsidR="00450B56" w:rsidRDefault="00450B56" w:rsidP="002A5461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450B56" w:rsidRDefault="00450B56" w:rsidP="002A5461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450B56" w:rsidRDefault="00450B56" w:rsidP="002A5461">
      <w:pPr>
        <w:autoSpaceDE w:val="0"/>
        <w:autoSpaceDN w:val="0"/>
        <w:spacing w:after="0" w:line="256" w:lineRule="auto"/>
        <w:ind w:firstLine="567"/>
        <w:jc w:val="both"/>
        <w:rPr>
          <w:rStyle w:val="st46"/>
          <w:rFonts w:ascii="Times New Roman" w:hAnsi="Times New Roman"/>
          <w:color w:val="808080" w:themeColor="background1" w:themeShade="80"/>
        </w:rPr>
      </w:pPr>
    </w:p>
    <w:p w:rsidR="009F09DC" w:rsidRPr="00450B56" w:rsidRDefault="00D00353" w:rsidP="002A5461">
      <w:pPr>
        <w:autoSpaceDE w:val="0"/>
        <w:autoSpaceDN w:val="0"/>
        <w:spacing w:after="0" w:line="256" w:lineRule="auto"/>
        <w:ind w:firstLine="567"/>
        <w:jc w:val="both"/>
        <w:rPr>
          <w:rFonts w:ascii="Times New Roman" w:hAnsi="Times New Roman"/>
          <w:color w:val="808080" w:themeColor="background1" w:themeShade="80"/>
          <w:lang w:val="ru-RU" w:eastAsia="uk-UA"/>
        </w:rPr>
      </w:pPr>
      <w:bookmarkStart w:id="0" w:name="_GoBack"/>
      <w:bookmarkEnd w:id="0"/>
      <w:r w:rsidRPr="00450B56">
        <w:rPr>
          <w:rStyle w:val="st46"/>
          <w:rFonts w:ascii="Times New Roman" w:hAnsi="Times New Roman"/>
          <w:color w:val="808080" w:themeColor="background1" w:themeShade="80"/>
        </w:rPr>
        <w:t xml:space="preserve">{Додаток 7 в редакції Наказів Міністерства юстиції </w:t>
      </w:r>
      <w:r w:rsidRPr="00450B56">
        <w:rPr>
          <w:rStyle w:val="st131"/>
          <w:rFonts w:ascii="Times New Roman" w:hAnsi="Times New Roman"/>
          <w:color w:val="808080" w:themeColor="background1" w:themeShade="80"/>
        </w:rPr>
        <w:t>№ 634/5 від 30.04.2015</w:t>
      </w:r>
      <w:r w:rsidRPr="00450B56">
        <w:rPr>
          <w:rStyle w:val="st46"/>
          <w:rFonts w:ascii="Times New Roman" w:hAnsi="Times New Roman"/>
          <w:color w:val="808080" w:themeColor="background1" w:themeShade="80"/>
        </w:rPr>
        <w:t xml:space="preserve">, </w:t>
      </w:r>
      <w:r w:rsidRPr="00450B56">
        <w:rPr>
          <w:rStyle w:val="st131"/>
          <w:rFonts w:ascii="Times New Roman" w:hAnsi="Times New Roman"/>
          <w:color w:val="808080" w:themeColor="background1" w:themeShade="80"/>
        </w:rPr>
        <w:t>№ 357/5 від 13.02.2017</w:t>
      </w:r>
      <w:r w:rsidRPr="00450B56">
        <w:rPr>
          <w:rStyle w:val="st46"/>
          <w:rFonts w:ascii="Times New Roman" w:hAnsi="Times New Roman"/>
          <w:color w:val="808080" w:themeColor="background1" w:themeShade="80"/>
        </w:rPr>
        <w:t xml:space="preserve">; із змінами, внесеними згідно з Наказом Міністерства юстиції </w:t>
      </w:r>
      <w:r w:rsidRPr="00450B56">
        <w:rPr>
          <w:rStyle w:val="st131"/>
          <w:rFonts w:ascii="Times New Roman" w:hAnsi="Times New Roman"/>
          <w:color w:val="808080" w:themeColor="background1" w:themeShade="80"/>
        </w:rPr>
        <w:t>№ 2424/5 від 23.07.2018</w:t>
      </w:r>
      <w:r w:rsidRPr="00450B56">
        <w:rPr>
          <w:rStyle w:val="st46"/>
          <w:rFonts w:ascii="Times New Roman" w:hAnsi="Times New Roman"/>
          <w:color w:val="808080" w:themeColor="background1" w:themeShade="80"/>
        </w:rPr>
        <w:t xml:space="preserve">; в редакції Наказу Міністерства юстиції </w:t>
      </w:r>
      <w:r w:rsidRPr="00450B56">
        <w:rPr>
          <w:rStyle w:val="st131"/>
          <w:rFonts w:ascii="Times New Roman" w:hAnsi="Times New Roman"/>
          <w:color w:val="808080" w:themeColor="background1" w:themeShade="80"/>
        </w:rPr>
        <w:t>№ 2650/5 від 05.08.2020</w:t>
      </w:r>
      <w:r w:rsidRPr="00450B56">
        <w:rPr>
          <w:rStyle w:val="st46"/>
          <w:rFonts w:ascii="Times New Roman" w:hAnsi="Times New Roman"/>
          <w:color w:val="808080" w:themeColor="background1" w:themeShade="80"/>
        </w:rPr>
        <w:t xml:space="preserve">; із змінами, внесеними згідно з Наказами Міністерства юстиції </w:t>
      </w:r>
      <w:r w:rsidRPr="00450B56">
        <w:rPr>
          <w:rStyle w:val="st131"/>
          <w:rFonts w:ascii="Times New Roman" w:hAnsi="Times New Roman"/>
          <w:color w:val="808080" w:themeColor="background1" w:themeShade="80"/>
        </w:rPr>
        <w:t>№ 536/5 від 12.02.2021</w:t>
      </w:r>
      <w:r w:rsidRPr="00450B56">
        <w:rPr>
          <w:rStyle w:val="st121"/>
          <w:rFonts w:ascii="Times New Roman" w:hAnsi="Times New Roman"/>
          <w:color w:val="808080" w:themeColor="background1" w:themeShade="80"/>
        </w:rPr>
        <w:t xml:space="preserve">, </w:t>
      </w:r>
      <w:r w:rsidRPr="00450B56">
        <w:rPr>
          <w:rStyle w:val="st131"/>
          <w:rFonts w:ascii="Times New Roman" w:hAnsi="Times New Roman"/>
          <w:color w:val="808080" w:themeColor="background1" w:themeShade="80"/>
        </w:rPr>
        <w:t>№ 4237/5 від 11.12.2023</w:t>
      </w:r>
      <w:r w:rsidR="00450B56" w:rsidRPr="00450B56">
        <w:rPr>
          <w:rStyle w:val="st131"/>
          <w:rFonts w:ascii="Times New Roman" w:hAnsi="Times New Roman"/>
          <w:color w:val="808080" w:themeColor="background1" w:themeShade="80"/>
        </w:rPr>
        <w:t>,</w:t>
      </w:r>
      <w:r w:rsidR="00450B56" w:rsidRPr="00450B56">
        <w:rPr>
          <w:rStyle w:val="st46"/>
        </w:rPr>
        <w:t xml:space="preserve"> </w:t>
      </w:r>
      <w:r w:rsidR="00450B56" w:rsidRPr="00450B56">
        <w:rPr>
          <w:rStyle w:val="st46"/>
          <w:rFonts w:ascii="Times New Roman" w:hAnsi="Times New Roman"/>
          <w:color w:val="808080" w:themeColor="background1" w:themeShade="80"/>
        </w:rPr>
        <w:t>№ 514/5 від 27.02.2026</w:t>
      </w:r>
      <w:r w:rsidRPr="00450B56">
        <w:rPr>
          <w:rStyle w:val="st46"/>
          <w:rFonts w:ascii="Times New Roman" w:hAnsi="Times New Roman"/>
          <w:color w:val="808080" w:themeColor="background1" w:themeShade="80"/>
        </w:rPr>
        <w:t>}</w:t>
      </w:r>
    </w:p>
    <w:sectPr w:rsidR="009F09DC" w:rsidRPr="00450B56" w:rsidSect="008E5B0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600"/>
    <w:multiLevelType w:val="multilevel"/>
    <w:tmpl w:val="A8C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D102F"/>
    <w:multiLevelType w:val="multilevel"/>
    <w:tmpl w:val="062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C4957"/>
    <w:multiLevelType w:val="multilevel"/>
    <w:tmpl w:val="9A92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94C89"/>
    <w:multiLevelType w:val="multilevel"/>
    <w:tmpl w:val="C89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30"/>
    <w:rsid w:val="00131F7F"/>
    <w:rsid w:val="00137D22"/>
    <w:rsid w:val="00145BFB"/>
    <w:rsid w:val="00181A8D"/>
    <w:rsid w:val="001B3E5A"/>
    <w:rsid w:val="002A5461"/>
    <w:rsid w:val="003000FC"/>
    <w:rsid w:val="00316387"/>
    <w:rsid w:val="003417E4"/>
    <w:rsid w:val="00380795"/>
    <w:rsid w:val="003E0C5B"/>
    <w:rsid w:val="00450B56"/>
    <w:rsid w:val="004705E2"/>
    <w:rsid w:val="004727E5"/>
    <w:rsid w:val="004D492B"/>
    <w:rsid w:val="005B4516"/>
    <w:rsid w:val="005C702A"/>
    <w:rsid w:val="00676049"/>
    <w:rsid w:val="007666BF"/>
    <w:rsid w:val="008521A2"/>
    <w:rsid w:val="008A6FDD"/>
    <w:rsid w:val="008C302A"/>
    <w:rsid w:val="008E5B07"/>
    <w:rsid w:val="009B1DB3"/>
    <w:rsid w:val="009F09DC"/>
    <w:rsid w:val="009F5CA1"/>
    <w:rsid w:val="00A21EE2"/>
    <w:rsid w:val="00A9742D"/>
    <w:rsid w:val="00AA7E63"/>
    <w:rsid w:val="00B6208F"/>
    <w:rsid w:val="00BD4338"/>
    <w:rsid w:val="00C44E30"/>
    <w:rsid w:val="00C91ABF"/>
    <w:rsid w:val="00CA1B96"/>
    <w:rsid w:val="00D00353"/>
    <w:rsid w:val="00D14EF2"/>
    <w:rsid w:val="00D84F25"/>
    <w:rsid w:val="00F73C88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EFBE9"/>
  <w15:chartTrackingRefBased/>
  <w15:docId w15:val="{A04EC44C-161E-47A4-8EBA-9EDCD824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44E30"/>
    <w:pPr>
      <w:keepNext/>
      <w:autoSpaceDN w:val="0"/>
      <w:spacing w:before="240" w:after="60" w:line="276" w:lineRule="auto"/>
      <w:outlineLvl w:val="0"/>
    </w:pPr>
    <w:rPr>
      <w:rFonts w:ascii="Times New Roman" w:hAnsi="Times New Roman"/>
      <w:b/>
      <w:bCs/>
      <w:kern w:val="36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C44E3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qFormat/>
    <w:rsid w:val="00C44E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4E30"/>
    <w:rPr>
      <w:rFonts w:ascii="Times New Roman" w:hAnsi="Times New Roman" w:cs="Times New Roman"/>
      <w:b/>
      <w:bCs/>
      <w:kern w:val="36"/>
      <w:sz w:val="32"/>
      <w:szCs w:val="32"/>
      <w:lang w:val="x-none" w:eastAsia="uk-UA"/>
    </w:rPr>
  </w:style>
  <w:style w:type="character" w:customStyle="1" w:styleId="20">
    <w:name w:val="Заголовок 2 Знак"/>
    <w:link w:val="2"/>
    <w:locked/>
    <w:rsid w:val="00C44E30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link w:val="3"/>
    <w:locked/>
    <w:rsid w:val="00C44E30"/>
    <w:rPr>
      <w:rFonts w:ascii="Times New Roman" w:hAnsi="Times New Roman" w:cs="Times New Roman"/>
      <w:b/>
      <w:bCs/>
      <w:sz w:val="27"/>
      <w:szCs w:val="27"/>
      <w:lang w:val="x-none" w:eastAsia="uk-UA"/>
    </w:rPr>
  </w:style>
  <w:style w:type="paragraph" w:customStyle="1" w:styleId="msonormal0">
    <w:name w:val="msonormal"/>
    <w:basedOn w:val="a"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character" w:styleId="a3">
    <w:name w:val="Hyperlink"/>
    <w:semiHidden/>
    <w:rsid w:val="00C44E30"/>
    <w:rPr>
      <w:rFonts w:cs="Times New Roman"/>
      <w:color w:val="0000FF"/>
      <w:u w:val="single"/>
    </w:rPr>
  </w:style>
  <w:style w:type="character" w:styleId="a4">
    <w:name w:val="FollowedHyperlink"/>
    <w:semiHidden/>
    <w:rsid w:val="00C44E30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C44E30"/>
    <w:pPr>
      <w:autoSpaceDE w:val="0"/>
      <w:autoSpaceDN w:val="0"/>
      <w:spacing w:before="100" w:after="10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styleId="a6">
    <w:name w:val="Title"/>
    <w:basedOn w:val="a"/>
    <w:link w:val="11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7">
    <w:name w:val="Назва Знак"/>
    <w:locked/>
    <w:rsid w:val="00C44E30"/>
    <w:rPr>
      <w:rFonts w:ascii="Times New Roman" w:hAnsi="Times New Roman" w:cs="Times New Roman"/>
      <w:b/>
      <w:bCs/>
      <w:sz w:val="32"/>
      <w:szCs w:val="32"/>
      <w:lang w:val="x-none" w:eastAsia="uk-UA"/>
    </w:rPr>
  </w:style>
  <w:style w:type="paragraph" w:styleId="a8">
    <w:name w:val="Subtitle"/>
    <w:basedOn w:val="a"/>
    <w:link w:val="12"/>
    <w:qFormat/>
    <w:rsid w:val="00C44E30"/>
    <w:pPr>
      <w:autoSpaceDE w:val="0"/>
      <w:autoSpaceDN w:val="0"/>
      <w:spacing w:after="0" w:line="288" w:lineRule="auto"/>
    </w:pPr>
    <w:rPr>
      <w:rFonts w:ascii="Times New Roman" w:hAnsi="Times New Roman"/>
      <w:b/>
      <w:bCs/>
      <w:color w:val="000000"/>
      <w:sz w:val="40"/>
      <w:szCs w:val="40"/>
      <w:lang w:eastAsia="uk-UA"/>
    </w:rPr>
  </w:style>
  <w:style w:type="character" w:customStyle="1" w:styleId="a9">
    <w:name w:val="Підзаголовок Знак"/>
    <w:locked/>
    <w:rsid w:val="00C44E30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13">
    <w:name w:val="Абзац списку1"/>
    <w:basedOn w:val="a"/>
    <w:rsid w:val="00C44E30"/>
    <w:pPr>
      <w:autoSpaceDE w:val="0"/>
      <w:autoSpaceDN w:val="0"/>
      <w:spacing w:after="0" w:line="288" w:lineRule="auto"/>
      <w:ind w:left="720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a">
    <w:name w:val="[Немає стилю абзацу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b">
    <w:name w:val="[Основни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c">
    <w:name w:val="реєстраційний код (Общие:Базовые)"/>
    <w:basedOn w:val="a"/>
    <w:rsid w:val="00C44E30"/>
    <w:pPr>
      <w:keepNext/>
      <w:pageBreakBefore/>
      <w:autoSpaceDE w:val="0"/>
      <w:autoSpaceDN w:val="0"/>
      <w:spacing w:after="0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d">
    <w:name w:val="реєстраційний код (Общие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ae">
    <w:name w:val="Тип акта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">
    <w:name w:val="Тип акта (Общие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">
    <w:name w:val="Тип акта (Ch_1 Верховна Рада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10">
    <w:name w:val="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">
    <w:name w:val="n7777 Название акта (Общие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0">
    <w:name w:val="n7777 Название акта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11">
    <w:name w:val="Преамбула (Ch_1 Верховна Рада)"/>
    <w:basedOn w:val="a"/>
    <w:rsid w:val="00C44E30"/>
    <w:pPr>
      <w:keepNext/>
      <w:autoSpaceDE w:val="0"/>
      <w:autoSpaceDN w:val="0"/>
      <w:spacing w:after="113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0">
    <w:name w:val="Преамбула (Общие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1">
    <w:name w:val="Преамбула (Общие:Базовые)"/>
    <w:basedOn w:val="a"/>
    <w:rsid w:val="00C44E30"/>
    <w:pPr>
      <w:keepNext/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2">
    <w:name w:val="Раздел (Ch_1 Верховна Рад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2">
    <w:name w:val="Раздел (Общие:Базовые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3">
    <w:name w:val="Глава (Ch_1 Верховна Рад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3">
    <w:name w:val="Глава (Общие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af4">
    <w:name w:val="Глава (Общие:Базовые)"/>
    <w:basedOn w:val="a"/>
    <w:rsid w:val="00C44E30"/>
    <w:pPr>
      <w:keepNext/>
      <w:autoSpaceDE w:val="0"/>
      <w:autoSpaceDN w:val="0"/>
      <w:spacing w:after="0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4">
    <w:name w:val="Стаття (Ch_1 Верховна Рад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5">
    <w:name w:val="Стаття (Общи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6">
    <w:name w:val="Стаття (Общие:Базовые)"/>
    <w:basedOn w:val="a"/>
    <w:rsid w:val="00C44E30"/>
    <w:pPr>
      <w:keepNext/>
      <w:autoSpaceDE w:val="0"/>
      <w:autoSpaceDN w:val="0"/>
      <w:spacing w:before="85" w:after="57" w:line="256" w:lineRule="auto"/>
      <w:ind w:firstLine="283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5">
    <w:name w:val="Основной текст (Ch_1 Верховна Рада)"/>
    <w:basedOn w:val="a"/>
    <w:rsid w:val="00C44E30"/>
    <w:pPr>
      <w:autoSpaceDE w:val="0"/>
      <w:autoSpaceDN w:val="0"/>
      <w:spacing w:after="0" w:line="256" w:lineRule="auto"/>
      <w:ind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7">
    <w:name w:val="Основной текст (Общи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8">
    <w:name w:val="Основной текст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">
    <w:name w:val="Основной текст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9">
    <w:name w:val="Основной текст (отбивка) (Общие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0">
    <w:name w:val="Основной текст (отбивка) (Ch_6 Міністерства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a">
    <w:name w:val="Простой подзаголовок (Общие:Базовые)"/>
    <w:basedOn w:val="a"/>
    <w:rsid w:val="00C44E30"/>
    <w:pPr>
      <w:keepNext/>
      <w:autoSpaceDE w:val="0"/>
      <w:autoSpaceDN w:val="0"/>
      <w:spacing w:after="57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b">
    <w:name w:val="Простой подзаголовок (Общие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16">
    <w:name w:val="Простой подзаголовок (Ch_1 Верховна Рад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c">
    <w:name w:val="подпись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afd">
    <w:name w:val="подпись (Общие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61">
    <w:name w:val="подпись (Ch_6 Міністерства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14">
    <w:name w:val="подпись: место1"/>
    <w:aliases w:val="дата1,№ (Ch_6 Міністерства),№ (Ch_3 Кабмін),№ (Міжнародні договори),№ (Ch_5 Нацбанк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31">
    <w:name w:val="подпись: место3"/>
    <w:aliases w:val="дата3,№ (Общие),подпись: место2,дата2,подпись: место4,дата4,№ (Ch_2 Президент),№ (Ch_1 Верховна Рада)"/>
    <w:basedOn w:val="a"/>
    <w:rsid w:val="00C44E30"/>
    <w:pPr>
      <w:autoSpaceDE w:val="0"/>
      <w:autoSpaceDN w:val="0"/>
      <w:spacing w:after="0" w:line="256" w:lineRule="auto"/>
      <w:ind w:left="283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e">
    <w:name w:val="подпись: место"/>
    <w:aliases w:val="дата,№ (Общие:Базовые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">
    <w:name w:val="подпись: место_дата"/>
    <w:basedOn w:val="a"/>
    <w:rsid w:val="00C44E30"/>
    <w:pPr>
      <w:autoSpaceDE w:val="0"/>
      <w:autoSpaceDN w:val="0"/>
      <w:spacing w:after="0" w:line="256" w:lineRule="auto"/>
      <w:ind w:left="284"/>
      <w:jc w:val="both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aff0">
    <w:name w:val="Организация (Общие:Базовы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1">
    <w:name w:val="Организация (Общие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2">
    <w:name w:val="Организация (Ch_6 Міністерств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63">
    <w:name w:val="Тип акта (Ch_6 Міністерства)"/>
    <w:basedOn w:val="a"/>
    <w:rsid w:val="00C44E30"/>
    <w:pPr>
      <w:autoSpaceDE w:val="0"/>
      <w:autoSpaceDN w:val="0"/>
      <w:spacing w:before="170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6">
    <w:name w:val="Data_Zareestrovano (Ch_6 Міністерства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4">
    <w:name w:val="Зареєстровано... (Ch_6 Міністерства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2">
    <w:name w:val="Зареєстровано... (Общие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3">
    <w:name w:val="Зареєстровано... (Общие:Базовы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65">
    <w:name w:val="Название акта (Ch_6 Міністерства)"/>
    <w:basedOn w:val="a"/>
    <w:rsid w:val="00C44E30"/>
    <w:pPr>
      <w:autoSpaceDE w:val="0"/>
      <w:autoSpaceDN w:val="0"/>
      <w:spacing w:before="57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5">
    <w:name w:val="n7777 Название акта (Ch_5 Нацбанк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4">
    <w:name w:val="n7777 Название акта (Ch_4 Конституційний Суд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3">
    <w:name w:val="n7777 Название акта (Ch_3 Кабмін)"/>
    <w:basedOn w:val="a"/>
    <w:rsid w:val="00C44E30"/>
    <w:pPr>
      <w:autoSpaceDE w:val="0"/>
      <w:autoSpaceDN w:val="0"/>
      <w:spacing w:before="113" w:after="170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n7777Ch2">
    <w:name w:val="n7777 Название акта (Ch_2 Президент)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">
    <w:name w:val="Преамбула (Ch_2 Президент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">
    <w:name w:val="Преамбула (Ch_3 Кабмін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4">
    <w:name w:val="Преамбула (Ch_4 Конституційний Суд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">
    <w:name w:val="Преамбула (Ch_5 Нацбанк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6">
    <w:name w:val="Преамбула (Ch_6 Міністерства)"/>
    <w:basedOn w:val="a"/>
    <w:rsid w:val="00C44E30"/>
    <w:pPr>
      <w:keepNext/>
      <w:autoSpaceDE w:val="0"/>
      <w:autoSpaceDN w:val="0"/>
      <w:spacing w:before="113" w:after="85" w:line="256" w:lineRule="auto"/>
      <w:jc w:val="both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4">
    <w:name w:val="Додаток № (Общие:Базовые)"/>
    <w:basedOn w:val="a"/>
    <w:rsid w:val="00C44E30"/>
    <w:pPr>
      <w:autoSpaceDE w:val="0"/>
      <w:autoSpaceDN w:val="0"/>
      <w:spacing w:before="567" w:after="0" w:line="256" w:lineRule="auto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5">
    <w:name w:val="Затверджено (Общие)"/>
    <w:basedOn w:val="a"/>
    <w:rsid w:val="00C44E30"/>
    <w:pPr>
      <w:autoSpaceDE w:val="0"/>
      <w:autoSpaceDN w:val="0"/>
      <w:spacing w:before="56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7">
    <w:name w:val="Затверджено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6">
    <w:name w:val="Заголовок Додатка (Общие:Базовы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7">
    <w:name w:val="Заголовок Додатка (Общие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Ch68">
    <w:name w:val="Заголовок Додатка (Ch_6 Міністерства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aff8">
    <w:name w:val="Название акта"/>
    <w:basedOn w:val="a"/>
    <w:rsid w:val="00C44E30"/>
    <w:pPr>
      <w:autoSpaceDE w:val="0"/>
      <w:autoSpaceDN w:val="0"/>
      <w:spacing w:before="142" w:after="198" w:line="256" w:lineRule="auto"/>
      <w:ind w:left="1332" w:hanging="1332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9">
    <w:name w:val="Простой подзаголовок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a">
    <w:name w:val="Простой подзаг (п/ж)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b">
    <w:name w:val="Простой подзаг курсив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6c">
    <w:name w:val="Основной текст (без абзаца) (Ch_6 Міністерства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d">
    <w:name w:val="Стаття по центру (Ch_6 Міністерства)"/>
    <w:basedOn w:val="a"/>
    <w:rsid w:val="00C44E30"/>
    <w:pPr>
      <w:keepNext/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9">
    <w:name w:val="Стаття по центру (Общие:Базовые)"/>
    <w:basedOn w:val="a"/>
    <w:rsid w:val="00C44E30"/>
    <w:pPr>
      <w:autoSpaceDE w:val="0"/>
      <w:autoSpaceDN w:val="0"/>
      <w:spacing w:before="11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e">
    <w:name w:val="Простой подзаг_ІІ (Ch_6 Міністерства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1Ch6">
    <w:name w:val="Основной отб_1 (Ch_6 Міністерства)"/>
    <w:basedOn w:val="a"/>
    <w:rsid w:val="00C44E30"/>
    <w:pPr>
      <w:autoSpaceDE w:val="0"/>
      <w:autoSpaceDN w:val="0"/>
      <w:spacing w:after="0" w:line="256" w:lineRule="auto"/>
      <w:ind w:left="284" w:firstLine="284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7">
    <w:name w:val="реєстраційний код (Ch_1 Верховна Рад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2Ch6">
    <w:name w:val="Основной отб_2 (Ch_6 Міністерства)"/>
    <w:basedOn w:val="a"/>
    <w:rsid w:val="00C44E30"/>
    <w:pPr>
      <w:autoSpaceDE w:val="0"/>
      <w:autoSpaceDN w:val="0"/>
      <w:spacing w:after="0" w:line="256" w:lineRule="auto"/>
      <w:ind w:left="624"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6f">
    <w:name w:val="Додаток №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a">
    <w:name w:val="Додаток № (Общие)"/>
    <w:basedOn w:val="a"/>
    <w:rsid w:val="00C44E30"/>
    <w:pPr>
      <w:autoSpaceDE w:val="0"/>
      <w:autoSpaceDN w:val="0"/>
      <w:spacing w:before="397" w:after="0" w:line="256" w:lineRule="auto"/>
      <w:ind w:left="3288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TABL">
    <w:name w:val="Table_shapka (TABL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TABL">
    <w:name w:val="Table (TABL)"/>
    <w:basedOn w:val="a"/>
    <w:rsid w:val="00C44E30"/>
    <w:pPr>
      <w:autoSpaceDE w:val="0"/>
      <w:autoSpaceDN w:val="0"/>
      <w:spacing w:after="0" w:line="252" w:lineRule="auto"/>
    </w:pPr>
    <w:rPr>
      <w:rFonts w:ascii="Times New Roman" w:hAnsi="Times New Roman"/>
      <w:color w:val="000000"/>
      <w:spacing w:val="-2"/>
      <w:sz w:val="17"/>
      <w:szCs w:val="17"/>
      <w:lang w:eastAsia="uk-UA"/>
    </w:rPr>
  </w:style>
  <w:style w:type="paragraph" w:customStyle="1" w:styleId="Ch30">
    <w:name w:val="Организация (Ch_3 Кабмін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1">
    <w:name w:val="Тип акта (Ch_3 Кабмін)"/>
    <w:basedOn w:val="a"/>
    <w:rsid w:val="00C44E30"/>
    <w:pPr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32">
    <w:name w:val="Дата м. Київ  № (Ch_3 Кабмін)"/>
    <w:basedOn w:val="a"/>
    <w:rsid w:val="00C44E30"/>
    <w:pPr>
      <w:autoSpaceDE w:val="0"/>
      <w:autoSpaceDN w:val="0"/>
      <w:spacing w:before="113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b">
    <w:name w:val="Дата м. Київ  № (Общие)"/>
    <w:basedOn w:val="a"/>
    <w:rsid w:val="00C44E30"/>
    <w:pPr>
      <w:autoSpaceDE w:val="0"/>
      <w:autoSpaceDN w:val="0"/>
      <w:spacing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affc">
    <w:name w:val="Дата м. Київ  № (Общие:Базовые)"/>
    <w:basedOn w:val="a"/>
    <w:rsid w:val="00C44E30"/>
    <w:pPr>
      <w:autoSpaceDE w:val="0"/>
      <w:autoSpaceDN w:val="0"/>
      <w:spacing w:after="0" w:line="256" w:lineRule="auto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33">
    <w:name w:val="Основной текст (Ch_3 Кабмін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4">
    <w:name w:val="подпись (Ch_3 Кабмін)"/>
    <w:basedOn w:val="a"/>
    <w:rsid w:val="00C44E30"/>
    <w:pPr>
      <w:autoSpaceDE w:val="0"/>
      <w:autoSpaceDN w:val="0"/>
      <w:spacing w:before="85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5">
    <w:name w:val="Додаток 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6">
    <w:name w:val="Заголовок Додатка (Ch_3 Кабмін)"/>
    <w:basedOn w:val="a"/>
    <w:rsid w:val="00C44E30"/>
    <w:pPr>
      <w:keepNext/>
      <w:autoSpaceDE w:val="0"/>
      <w:autoSpaceDN w:val="0"/>
      <w:spacing w:before="283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">
    <w:name w:val="Snoska*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LineBase">
    <w:name w:val="Line_Base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7">
    <w:name w:val="Затверджено_КМ (Ch_3 Кабмін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0">
    <w:name w:val="Додаток №_горизонт (Ch_6 Міністерства)"/>
    <w:basedOn w:val="a"/>
    <w:rsid w:val="00C44E30"/>
    <w:pPr>
      <w:autoSpaceDE w:val="0"/>
      <w:autoSpaceDN w:val="0"/>
      <w:spacing w:before="397" w:after="0" w:line="256" w:lineRule="auto"/>
      <w:ind w:left="7654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eshapkaBIGTABL">
    <w:name w:val="table_shapka_BIG (TABL)"/>
    <w:basedOn w:val="a"/>
    <w:rsid w:val="00C44E30"/>
    <w:pPr>
      <w:autoSpaceDE w:val="0"/>
      <w:autoSpaceDN w:val="0"/>
      <w:spacing w:after="0" w:line="252" w:lineRule="auto"/>
      <w:ind w:left="28" w:right="28"/>
      <w:jc w:val="center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tableBIGTABL">
    <w:name w:val="table_BIG (TABL)"/>
    <w:basedOn w:val="a"/>
    <w:rsid w:val="00C44E30"/>
    <w:pPr>
      <w:autoSpaceDE w:val="0"/>
      <w:autoSpaceDN w:val="0"/>
      <w:spacing w:after="0" w:line="252" w:lineRule="auto"/>
      <w:ind w:left="28" w:right="28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StrokeCh6">
    <w:name w:val="Stroke (Ch_6 Міністерства)"/>
    <w:basedOn w:val="a"/>
    <w:rsid w:val="00C44E30"/>
    <w:pPr>
      <w:autoSpaceDE w:val="0"/>
      <w:autoSpaceDN w:val="0"/>
      <w:spacing w:before="17" w:after="0" w:line="256" w:lineRule="auto"/>
      <w:jc w:val="center"/>
    </w:pPr>
    <w:rPr>
      <w:rFonts w:ascii="Times New Roman" w:hAnsi="Times New Roman"/>
      <w:color w:val="000000"/>
      <w:sz w:val="14"/>
      <w:szCs w:val="14"/>
      <w:lang w:eastAsia="uk-UA"/>
    </w:rPr>
  </w:style>
  <w:style w:type="paragraph" w:customStyle="1" w:styleId="Ch38">
    <w:name w:val="реєстраційний код (Ch_3 Кабмін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FormulaFORMULA">
    <w:name w:val="Formula (FORMULA)"/>
    <w:basedOn w:val="a"/>
    <w:rsid w:val="00C44E30"/>
    <w:pPr>
      <w:autoSpaceDE w:val="0"/>
      <w:autoSpaceDN w:val="0"/>
      <w:spacing w:before="57" w:after="57" w:line="252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deFORMULA">
    <w:name w:val="de (FORMULA)"/>
    <w:basedOn w:val="a"/>
    <w:rsid w:val="00C44E30"/>
    <w:pPr>
      <w:autoSpaceDE w:val="0"/>
      <w:autoSpaceDN w:val="0"/>
      <w:spacing w:after="0" w:line="252" w:lineRule="auto"/>
      <w:ind w:left="283" w:hanging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PrimitkaPRIMITKA">
    <w:name w:val="Primitka (PRIMITKA)"/>
    <w:basedOn w:val="a"/>
    <w:rsid w:val="00C44E30"/>
    <w:pPr>
      <w:autoSpaceDE w:val="0"/>
      <w:autoSpaceDN w:val="0"/>
      <w:spacing w:before="142" w:after="142" w:line="256" w:lineRule="auto"/>
      <w:ind w:left="850" w:hanging="850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PrimitkiPRIMITKA">
    <w:name w:val="Primitki (PRIMITKA)"/>
    <w:basedOn w:val="a"/>
    <w:rsid w:val="00C44E30"/>
    <w:pPr>
      <w:autoSpaceDE w:val="0"/>
      <w:autoSpaceDN w:val="0"/>
      <w:spacing w:after="0" w:line="256" w:lineRule="auto"/>
      <w:ind w:left="1089" w:hanging="1089"/>
      <w:jc w:val="both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70Ch6">
    <w:name w:val="Затверджено_70 (Ch_6 Міністерства)"/>
    <w:basedOn w:val="a"/>
    <w:rsid w:val="00C44E30"/>
    <w:pPr>
      <w:autoSpaceDE w:val="0"/>
      <w:autoSpaceDN w:val="0"/>
      <w:spacing w:before="397" w:after="0" w:line="256" w:lineRule="auto"/>
      <w:ind w:left="4820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6f1">
    <w:name w:val="реєстраційний код (Ch_6 Міністерства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SnoskaSNOSKI0">
    <w:name w:val="Snoska*горизонт (SNOSKI)"/>
    <w:basedOn w:val="a"/>
    <w:rsid w:val="00C44E30"/>
    <w:pPr>
      <w:autoSpaceDE w:val="0"/>
      <w:autoSpaceDN w:val="0"/>
      <w:spacing w:before="60"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n7777Ch6">
    <w:name w:val="n7777 Название акта (Ch_6 Міністерства)"/>
    <w:basedOn w:val="a"/>
    <w:rsid w:val="00C44E30"/>
    <w:pPr>
      <w:autoSpaceDE w:val="0"/>
      <w:autoSpaceDN w:val="0"/>
      <w:spacing w:before="57" w:after="170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20">
    <w:name w:val="Тип акта (Ch_2 Президент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1">
    <w:name w:val="Организация (Ch_2 Президент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22">
    <w:name w:val="Основной текст (Ch_2 Президент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23">
    <w:name w:val="подпись (Ch_2 Президент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24">
    <w:name w:val="реєстраційний код (Ch_2 Президент)"/>
    <w:basedOn w:val="a"/>
    <w:rsid w:val="00C44E30"/>
    <w:pPr>
      <w:keepNext/>
      <w:autoSpaceDE w:val="0"/>
      <w:autoSpaceDN w:val="0"/>
      <w:spacing w:before="454" w:after="283" w:line="256" w:lineRule="auto"/>
      <w:jc w:val="right"/>
    </w:pPr>
    <w:rPr>
      <w:rFonts w:ascii="Times New Roman" w:hAnsi="Times New Roman"/>
      <w:i/>
      <w:iCs/>
      <w:color w:val="000000"/>
      <w:sz w:val="14"/>
      <w:szCs w:val="14"/>
      <w:lang w:eastAsia="uk-UA"/>
    </w:rPr>
  </w:style>
  <w:style w:type="paragraph" w:customStyle="1" w:styleId="77Ch2">
    <w:name w:val="Затверджено_77 (Ch_2 Президент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-Ch3">
    <w:name w:val="Затверджен_КМ-разворот (Ch_3 Кабмін)"/>
    <w:basedOn w:val="a"/>
    <w:rsid w:val="00C44E30"/>
    <w:pPr>
      <w:autoSpaceDE w:val="0"/>
      <w:autoSpaceDN w:val="0"/>
      <w:spacing w:before="397" w:after="0" w:line="256" w:lineRule="auto"/>
      <w:ind w:left="844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d">
    <w:name w:val="Основной текст (Оголошення)"/>
    <w:basedOn w:val="a"/>
    <w:rsid w:val="00C44E30"/>
    <w:pPr>
      <w:autoSpaceDE w:val="0"/>
      <w:autoSpaceDN w:val="0"/>
      <w:spacing w:after="57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TableTABL0">
    <w:name w:val="Table копія (TABL)"/>
    <w:basedOn w:val="a"/>
    <w:rsid w:val="00C44E30"/>
    <w:pPr>
      <w:autoSpaceDE w:val="0"/>
      <w:autoSpaceDN w:val="0"/>
      <w:spacing w:after="0" w:line="252" w:lineRule="auto"/>
      <w:jc w:val="center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">
    <w:name w:val="Таблица № курсив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TABL0">
    <w:name w:val="Таблиця № (TABL)"/>
    <w:basedOn w:val="a"/>
    <w:rsid w:val="00C44E30"/>
    <w:pPr>
      <w:autoSpaceDE w:val="0"/>
      <w:autoSpaceDN w:val="0"/>
      <w:spacing w:before="170" w:after="85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2">
    <w:name w:val="Курсив до тирэ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e">
    <w:name w:val="Офіційний переклад (Рішення Євр. суду)"/>
    <w:basedOn w:val="a"/>
    <w:rsid w:val="00C44E30"/>
    <w:pPr>
      <w:autoSpaceDE w:val="0"/>
      <w:autoSpaceDN w:val="0"/>
      <w:spacing w:after="454" w:line="276" w:lineRule="auto"/>
      <w:jc w:val="right"/>
    </w:pPr>
    <w:rPr>
      <w:rFonts w:ascii="Times New Roman" w:hAnsi="Times New Roman"/>
      <w:i/>
      <w:iCs/>
      <w:color w:val="000000"/>
      <w:sz w:val="16"/>
      <w:szCs w:val="16"/>
      <w:lang w:eastAsia="uk-UA"/>
    </w:rPr>
  </w:style>
  <w:style w:type="paragraph" w:customStyle="1" w:styleId="afff">
    <w:name w:val="Организация (Рішення Євр. суду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0">
    <w:name w:val="секция (Рішення Євр. суду)"/>
    <w:basedOn w:val="a"/>
    <w:rsid w:val="00C44E30"/>
    <w:pPr>
      <w:autoSpaceDE w:val="0"/>
      <w:autoSpaceDN w:val="0"/>
      <w:spacing w:before="170" w:after="0" w:line="207" w:lineRule="atLeast"/>
      <w:jc w:val="center"/>
    </w:pPr>
    <w:rPr>
      <w:rFonts w:ascii="Times New Roman" w:hAnsi="Times New Roman"/>
      <w:b/>
      <w:bCs/>
      <w:color w:val="000000"/>
      <w:spacing w:val="45"/>
      <w:sz w:val="18"/>
      <w:szCs w:val="18"/>
      <w:lang w:eastAsia="uk-UA"/>
    </w:rPr>
  </w:style>
  <w:style w:type="paragraph" w:customStyle="1" w:styleId="afff1">
    <w:name w:val="Тип акта (Рішення Євр. суду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n77771">
    <w:name w:val="n7777 Название акта (Рішення Євр. суду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afff2">
    <w:name w:val="Преамбула (Рішення Євр. суду)"/>
    <w:basedOn w:val="a"/>
    <w:rsid w:val="00C44E30"/>
    <w:pPr>
      <w:keepNext/>
      <w:autoSpaceDE w:val="0"/>
      <w:autoSpaceDN w:val="0"/>
      <w:spacing w:after="113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3">
    <w:name w:val="РІШЕННЯ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lang w:eastAsia="uk-UA"/>
    </w:rPr>
  </w:style>
  <w:style w:type="paragraph" w:customStyle="1" w:styleId="afff4">
    <w:name w:val="СТРАСБУРГ (Рішення Євр. суду)"/>
    <w:basedOn w:val="a"/>
    <w:rsid w:val="00C44E30"/>
    <w:pPr>
      <w:autoSpaceDE w:val="0"/>
      <w:autoSpaceDN w:val="0"/>
      <w:spacing w:before="113" w:after="170" w:line="256" w:lineRule="auto"/>
      <w:jc w:val="center"/>
    </w:pPr>
    <w:rPr>
      <w:rFonts w:ascii="Times New Roman" w:hAnsi="Times New Roman"/>
      <w:caps/>
      <w:color w:val="000000"/>
      <w:sz w:val="18"/>
      <w:szCs w:val="18"/>
      <w:lang w:eastAsia="uk-UA"/>
    </w:rPr>
  </w:style>
  <w:style w:type="paragraph" w:customStyle="1" w:styleId="afff5">
    <w:name w:val="Дата (Рішення Євр. суду)"/>
    <w:basedOn w:val="a"/>
    <w:rsid w:val="00C44E30"/>
    <w:pPr>
      <w:autoSpaceDE w:val="0"/>
      <w:autoSpaceDN w:val="0"/>
      <w:spacing w:after="113" w:line="256" w:lineRule="auto"/>
      <w:jc w:val="center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6">
    <w:name w:val="ОСТАТОЧНЕ (Рішення Євр. суду)"/>
    <w:basedOn w:val="a"/>
    <w:rsid w:val="00C44E30"/>
    <w:pPr>
      <w:autoSpaceDE w:val="0"/>
      <w:autoSpaceDN w:val="0"/>
      <w:spacing w:before="113" w:after="57" w:line="260" w:lineRule="atLeast"/>
      <w:jc w:val="center"/>
    </w:pPr>
    <w:rPr>
      <w:rFonts w:ascii="Times New Roman" w:hAnsi="Times New Roman"/>
      <w:b/>
      <w:bCs/>
      <w:caps/>
      <w:color w:val="000000"/>
      <w:sz w:val="20"/>
      <w:szCs w:val="20"/>
      <w:u w:val="single"/>
      <w:lang w:eastAsia="uk-UA"/>
    </w:rPr>
  </w:style>
  <w:style w:type="paragraph" w:customStyle="1" w:styleId="afff7">
    <w:name w:val="Основной текст (Рішення Євр. суду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8">
    <w:name w:val="Простой подзаголовок (Рішення Євр. суду)"/>
    <w:basedOn w:val="a"/>
    <w:rsid w:val="00C44E30"/>
    <w:pPr>
      <w:keepNext/>
      <w:autoSpaceDE w:val="0"/>
      <w:autoSpaceDN w:val="0"/>
      <w:spacing w:before="113" w:after="57" w:line="260" w:lineRule="atLeast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9">
    <w:name w:val="подпись (Рішення Євр. суду)"/>
    <w:basedOn w:val="a"/>
    <w:rsid w:val="00C44E30"/>
    <w:pPr>
      <w:autoSpaceDE w:val="0"/>
      <w:autoSpaceDN w:val="0"/>
      <w:spacing w:before="57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n7777Ch1">
    <w:name w:val="n7777 Название акта (Ch_1 Верховна Рада)"/>
    <w:basedOn w:val="a"/>
    <w:rsid w:val="00C44E30"/>
    <w:pPr>
      <w:autoSpaceDE w:val="0"/>
      <w:autoSpaceDN w:val="0"/>
      <w:spacing w:before="142" w:after="198" w:line="256" w:lineRule="auto"/>
    </w:pPr>
    <w:rPr>
      <w:rFonts w:ascii="Times New Roman" w:hAnsi="Times New Roman"/>
      <w:b/>
      <w:bCs/>
      <w:color w:val="000000"/>
      <w:sz w:val="24"/>
      <w:szCs w:val="24"/>
      <w:lang w:eastAsia="uk-UA"/>
    </w:rPr>
  </w:style>
  <w:style w:type="paragraph" w:customStyle="1" w:styleId="Ch6f3">
    <w:name w:val="Основной текст табуляция (Ch_6 Міністерства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18">
    <w:name w:val="подпись (Ch_1 Верховна Рада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39">
    <w:name w:val="Простой подзаголовок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3a">
    <w:name w:val="Основной текст (Ch_3a Кабмін (обм. скас)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3b">
    <w:name w:val="Простой подзаг (п/ж) курсив (Ch_3 Кабмін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0">
    <w:name w:val="Организация (Ch_5 Нацбанк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Ch51">
    <w:name w:val="Тип акта (Ch_5 Нацбанк)"/>
    <w:basedOn w:val="a"/>
    <w:rsid w:val="00C44E30"/>
    <w:pPr>
      <w:autoSpaceDE w:val="0"/>
      <w:autoSpaceDN w:val="0"/>
      <w:spacing w:before="227" w:after="113" w:line="25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DataZareestrovanoCh5">
    <w:name w:val="Data_Zareestrovano (Ch_5 Нацбанк)"/>
    <w:basedOn w:val="a"/>
    <w:rsid w:val="00C44E30"/>
    <w:pPr>
      <w:autoSpaceDE w:val="0"/>
      <w:autoSpaceDN w:val="0"/>
      <w:spacing w:before="40" w:after="0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2">
    <w:name w:val="Зареєстровано... (Ch_5 Нацбанк)"/>
    <w:basedOn w:val="a"/>
    <w:rsid w:val="00C44E30"/>
    <w:pPr>
      <w:autoSpaceDE w:val="0"/>
      <w:autoSpaceDN w:val="0"/>
      <w:spacing w:before="113" w:after="113" w:line="256" w:lineRule="auto"/>
      <w:jc w:val="center"/>
    </w:pPr>
    <w:rPr>
      <w:rFonts w:ascii="Times New Roman" w:hAnsi="Times New Roman"/>
      <w:color w:val="000000"/>
      <w:sz w:val="16"/>
      <w:szCs w:val="16"/>
      <w:lang w:eastAsia="uk-UA"/>
    </w:rPr>
  </w:style>
  <w:style w:type="paragraph" w:customStyle="1" w:styleId="Ch53">
    <w:name w:val="Основной текст (Ch_5 Нацбанк)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Ch54">
    <w:name w:val="подпись (Ch_5 Нацбанк)"/>
    <w:basedOn w:val="a"/>
    <w:rsid w:val="00C44E30"/>
    <w:pPr>
      <w:autoSpaceDE w:val="0"/>
      <w:autoSpaceDN w:val="0"/>
      <w:spacing w:before="113" w:after="0" w:line="256" w:lineRule="auto"/>
      <w:ind w:left="283" w:right="283"/>
    </w:pPr>
    <w:rPr>
      <w:rFonts w:ascii="Times New Roman" w:hAnsi="Times New Roman"/>
      <w:b/>
      <w:bCs/>
      <w:color w:val="000000"/>
      <w:sz w:val="17"/>
      <w:szCs w:val="17"/>
      <w:lang w:eastAsia="uk-UA"/>
    </w:rPr>
  </w:style>
  <w:style w:type="paragraph" w:customStyle="1" w:styleId="Ch55">
    <w:name w:val="Додаток № (Ch_5 Нацбанк)"/>
    <w:basedOn w:val="a"/>
    <w:rsid w:val="00C44E30"/>
    <w:pPr>
      <w:autoSpaceDE w:val="0"/>
      <w:autoSpaceDN w:val="0"/>
      <w:spacing w:before="397" w:after="0" w:line="256" w:lineRule="auto"/>
      <w:ind w:left="396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TABL1">
    <w:name w:val="Тис гривень (TABL)"/>
    <w:basedOn w:val="a"/>
    <w:rsid w:val="00C44E30"/>
    <w:pPr>
      <w:autoSpaceDE w:val="0"/>
      <w:autoSpaceDN w:val="0"/>
      <w:spacing w:before="113" w:after="0" w:line="256" w:lineRule="auto"/>
      <w:ind w:firstLine="283"/>
      <w:jc w:val="right"/>
    </w:pPr>
    <w:rPr>
      <w:rFonts w:ascii="Times New Roman" w:hAnsi="Times New Roman"/>
      <w:i/>
      <w:iCs/>
      <w:color w:val="000000"/>
      <w:sz w:val="15"/>
      <w:szCs w:val="15"/>
      <w:lang w:eastAsia="uk-UA"/>
    </w:rPr>
  </w:style>
  <w:style w:type="paragraph" w:customStyle="1" w:styleId="Ch6f4">
    <w:name w:val="Частина (Ch_6 Міністерства)"/>
    <w:basedOn w:val="a"/>
    <w:rsid w:val="00C44E30"/>
    <w:pPr>
      <w:keepNext/>
      <w:autoSpaceDE w:val="0"/>
      <w:autoSpaceDN w:val="0"/>
      <w:spacing w:before="113" w:after="0" w:line="256" w:lineRule="auto"/>
      <w:jc w:val="center"/>
    </w:pPr>
    <w:rPr>
      <w:rFonts w:ascii="Times New Roman" w:hAnsi="Times New Roman"/>
      <w:b/>
      <w:bCs/>
      <w:i/>
      <w:iCs/>
      <w:caps/>
      <w:color w:val="000000"/>
      <w:sz w:val="18"/>
      <w:szCs w:val="18"/>
      <w:lang w:eastAsia="uk-UA"/>
    </w:rPr>
  </w:style>
  <w:style w:type="paragraph" w:customStyle="1" w:styleId="Ch6f5">
    <w:name w:val="Стаття (Ch_6 Міністерства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6">
    <w:name w:val="Раздел (Ch_6 Міністерства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6f7">
    <w:name w:val="Глава (Ch_6 Міністерства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6">
    <w:name w:val="Раздел (Ch_5 Нацбанк)"/>
    <w:basedOn w:val="a"/>
    <w:rsid w:val="00C44E30"/>
    <w:pPr>
      <w:keepNext/>
      <w:autoSpaceDE w:val="0"/>
      <w:autoSpaceDN w:val="0"/>
      <w:spacing w:before="283" w:after="57" w:line="256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7">
    <w:name w:val="Глава (Ch_5 Нацбанк)"/>
    <w:basedOn w:val="a"/>
    <w:rsid w:val="00C44E30"/>
    <w:pPr>
      <w:keepNext/>
      <w:autoSpaceDE w:val="0"/>
      <w:autoSpaceDN w:val="0"/>
      <w:spacing w:before="170" w:after="0" w:line="256" w:lineRule="auto"/>
      <w:jc w:val="center"/>
    </w:pPr>
    <w:rPr>
      <w:rFonts w:ascii="Times New Roman" w:hAnsi="Times New Roman"/>
      <w:b/>
      <w:bCs/>
      <w:i/>
      <w:iCs/>
      <w:color w:val="000000"/>
      <w:sz w:val="18"/>
      <w:szCs w:val="18"/>
      <w:lang w:eastAsia="uk-UA"/>
    </w:rPr>
  </w:style>
  <w:style w:type="paragraph" w:customStyle="1" w:styleId="Ch58">
    <w:name w:val="Стаття (Ch_5 Нацбанк)"/>
    <w:basedOn w:val="a"/>
    <w:rsid w:val="00C44E30"/>
    <w:pPr>
      <w:keepNext/>
      <w:autoSpaceDE w:val="0"/>
      <w:autoSpaceDN w:val="0"/>
      <w:spacing w:before="85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Ch59">
    <w:name w:val="Простой подзаголовок (Ch_5 Нацбанк)"/>
    <w:basedOn w:val="a"/>
    <w:rsid w:val="00C44E30"/>
    <w:pPr>
      <w:keepNext/>
      <w:autoSpaceDE w:val="0"/>
      <w:autoSpaceDN w:val="0"/>
      <w:spacing w:before="113" w:after="57" w:line="256" w:lineRule="auto"/>
      <w:ind w:firstLine="283"/>
    </w:pPr>
    <w:rPr>
      <w:rFonts w:ascii="Times New Roman" w:hAnsi="Times New Roman"/>
      <w:b/>
      <w:bCs/>
      <w:color w:val="000000"/>
      <w:sz w:val="18"/>
      <w:szCs w:val="18"/>
      <w:lang w:eastAsia="uk-UA"/>
    </w:rPr>
  </w:style>
  <w:style w:type="paragraph" w:customStyle="1" w:styleId="afffa">
    <w:name w:val="Основной текст (отбивка) (Рішення Євр. суду)"/>
    <w:basedOn w:val="a"/>
    <w:rsid w:val="00C44E30"/>
    <w:pPr>
      <w:autoSpaceDE w:val="0"/>
      <w:autoSpaceDN w:val="0"/>
      <w:spacing w:before="57"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afffb">
    <w:name w:val="Заголовок Додатка (Рішення Євр. суду)"/>
    <w:basedOn w:val="a"/>
    <w:rsid w:val="00C44E30"/>
    <w:pPr>
      <w:keepNext/>
      <w:autoSpaceDE w:val="0"/>
      <w:autoSpaceDN w:val="0"/>
      <w:spacing w:before="397" w:after="113" w:line="256" w:lineRule="auto"/>
      <w:jc w:val="center"/>
    </w:pPr>
    <w:rPr>
      <w:rFonts w:ascii="Times New Roman" w:hAnsi="Times New Roman"/>
      <w:b/>
      <w:bCs/>
      <w:color w:val="000000"/>
      <w:sz w:val="19"/>
      <w:szCs w:val="19"/>
      <w:lang w:eastAsia="uk-UA"/>
    </w:rPr>
  </w:style>
  <w:style w:type="paragraph" w:customStyle="1" w:styleId="SnoskaSNOSKI1">
    <w:name w:val="Snoska_цифрагоризонт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paragraph" w:customStyle="1" w:styleId="134Ch6">
    <w:name w:val="Затверджено_134 (Ch_6 Міністерства)"/>
    <w:basedOn w:val="a"/>
    <w:rsid w:val="00C44E30"/>
    <w:pPr>
      <w:autoSpaceDE w:val="0"/>
      <w:autoSpaceDN w:val="0"/>
      <w:spacing w:before="397" w:after="0" w:line="256" w:lineRule="auto"/>
      <w:ind w:left="7597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afffc">
    <w:name w:val="Лицьовий бік (Общие)"/>
    <w:basedOn w:val="a"/>
    <w:rsid w:val="00C44E30"/>
    <w:pPr>
      <w:autoSpaceDE w:val="0"/>
      <w:autoSpaceDN w:val="0"/>
      <w:spacing w:before="85" w:after="28" w:line="256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uk-UA"/>
    </w:rPr>
  </w:style>
  <w:style w:type="paragraph" w:customStyle="1" w:styleId="Ch19">
    <w:name w:val="Организация (Ch_1 Верховна Рада)"/>
    <w:basedOn w:val="a"/>
    <w:rsid w:val="00C44E30"/>
    <w:pPr>
      <w:autoSpaceDE w:val="0"/>
      <w:autoSpaceDN w:val="0"/>
      <w:spacing w:after="0" w:line="276" w:lineRule="auto"/>
      <w:jc w:val="center"/>
    </w:pPr>
    <w:rPr>
      <w:rFonts w:ascii="Times New Roman" w:hAnsi="Times New Roman"/>
      <w:b/>
      <w:bCs/>
      <w:caps/>
      <w:color w:val="000000"/>
      <w:sz w:val="24"/>
      <w:szCs w:val="24"/>
      <w:lang w:eastAsia="uk-UA"/>
    </w:rPr>
  </w:style>
  <w:style w:type="paragraph" w:customStyle="1" w:styleId="afffd">
    <w:name w:val="[Без стиля]"/>
    <w:basedOn w:val="a"/>
    <w:rsid w:val="00C44E30"/>
    <w:pPr>
      <w:autoSpaceDE w:val="0"/>
      <w:autoSpaceDN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afffe">
    <w:name w:val="[Основной абзац]"/>
    <w:basedOn w:val="a"/>
    <w:rsid w:val="00C44E30"/>
    <w:pPr>
      <w:autoSpaceDE w:val="0"/>
      <w:autoSpaceDN w:val="0"/>
      <w:spacing w:after="0" w:line="256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-Ch30">
    <w:name w:val="Затверджено_КМ-розпоряд (Ch_3 Кабмін)"/>
    <w:basedOn w:val="a"/>
    <w:rsid w:val="00C44E30"/>
    <w:pPr>
      <w:keepNext/>
      <w:autoSpaceDE w:val="0"/>
      <w:autoSpaceDN w:val="0"/>
      <w:spacing w:before="397" w:after="0" w:line="256" w:lineRule="auto"/>
      <w:ind w:left="4422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c">
    <w:name w:val="Додаток КМ_копия (Ch_3 Кабмін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Ch3d">
    <w:name w:val="Основной текст (отбивка) (Ch_3 Кабмін)"/>
    <w:basedOn w:val="a"/>
    <w:rsid w:val="00C44E30"/>
    <w:pPr>
      <w:autoSpaceDE w:val="0"/>
      <w:autoSpaceDN w:val="0"/>
      <w:spacing w:before="57" w:after="0" w:line="254" w:lineRule="auto"/>
      <w:ind w:firstLine="283"/>
      <w:jc w:val="both"/>
    </w:pPr>
    <w:rPr>
      <w:rFonts w:ascii="Times New Roman" w:hAnsi="Times New Roman"/>
      <w:color w:val="00000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rsid w:val="00C44E30"/>
    <w:pPr>
      <w:keepNext/>
      <w:autoSpaceDE w:val="0"/>
      <w:autoSpaceDN w:val="0"/>
      <w:spacing w:before="397" w:after="0" w:line="256" w:lineRule="auto"/>
      <w:ind w:left="4309"/>
    </w:pPr>
    <w:rPr>
      <w:rFonts w:ascii="Times New Roman" w:hAnsi="Times New Roman"/>
      <w:color w:val="000000"/>
      <w:sz w:val="17"/>
      <w:szCs w:val="17"/>
      <w:lang w:eastAsia="uk-UA"/>
    </w:rPr>
  </w:style>
  <w:style w:type="paragraph" w:customStyle="1" w:styleId="SnoskaSNOSKI2">
    <w:name w:val="Snoska_цифра (SNOSKI)"/>
    <w:basedOn w:val="a"/>
    <w:rsid w:val="00C44E30"/>
    <w:pPr>
      <w:autoSpaceDE w:val="0"/>
      <w:autoSpaceDN w:val="0"/>
      <w:spacing w:after="0" w:line="256" w:lineRule="auto"/>
      <w:jc w:val="both"/>
    </w:pPr>
    <w:rPr>
      <w:rFonts w:ascii="Times New Roman" w:hAnsi="Times New Roman"/>
      <w:color w:val="000000"/>
      <w:sz w:val="15"/>
      <w:szCs w:val="15"/>
      <w:lang w:eastAsia="uk-UA"/>
    </w:rPr>
  </w:style>
  <w:style w:type="character" w:customStyle="1" w:styleId="Bold">
    <w:name w:val="Bold"/>
    <w:rsid w:val="00C44E30"/>
    <w:rPr>
      <w:rFonts w:cs="Times New Roman"/>
      <w:b/>
      <w:bCs/>
      <w:u w:val="none"/>
      <w:effect w:val="none"/>
      <w:vertAlign w:val="baseline"/>
    </w:rPr>
  </w:style>
  <w:style w:type="character" w:customStyle="1" w:styleId="bold0">
    <w:name w:val="bold"/>
    <w:rsid w:val="00C44E30"/>
    <w:rPr>
      <w:rFonts w:cs="Times New Roman"/>
      <w:b/>
      <w:bCs/>
    </w:rPr>
  </w:style>
  <w:style w:type="character" w:customStyle="1" w:styleId="100">
    <w:name w:val="Зажато100 (Вспомогательные)"/>
    <w:rsid w:val="00C44E30"/>
    <w:rPr>
      <w:rFonts w:cs="Times New Roman"/>
    </w:rPr>
  </w:style>
  <w:style w:type="character" w:customStyle="1" w:styleId="superscript">
    <w:name w:val="superscript"/>
    <w:rsid w:val="00C44E30"/>
    <w:rPr>
      <w:rFonts w:cs="Times New Roman"/>
      <w:vertAlign w:val="superscript"/>
    </w:rPr>
  </w:style>
  <w:style w:type="character" w:customStyle="1" w:styleId="affff">
    <w:name w:val="Градус (Вспомогательные)"/>
    <w:rsid w:val="00C44E30"/>
    <w:rPr>
      <w:rFonts w:cs="Times New Roman"/>
    </w:rPr>
  </w:style>
  <w:style w:type="character" w:customStyle="1" w:styleId="affff0">
    <w:name w:val="звездочка"/>
    <w:rsid w:val="00C44E30"/>
    <w:rPr>
      <w:rFonts w:cs="Times New Roman"/>
    </w:rPr>
  </w:style>
  <w:style w:type="character" w:customStyle="1" w:styleId="Bold1">
    <w:name w:val="Bold (Вспомогательные)"/>
    <w:rsid w:val="00C44E30"/>
    <w:rPr>
      <w:rFonts w:cs="Times New Roman"/>
      <w:b/>
      <w:bCs/>
    </w:rPr>
  </w:style>
  <w:style w:type="character" w:customStyle="1" w:styleId="UPPER">
    <w:name w:val="UPPER (Вспомогательные)"/>
    <w:rsid w:val="00C44E30"/>
    <w:rPr>
      <w:rFonts w:cs="Times New Roman"/>
      <w:caps/>
    </w:rPr>
  </w:style>
  <w:style w:type="character" w:customStyle="1" w:styleId="Regular">
    <w:name w:val="Regular (Вспомогательные)"/>
    <w:rsid w:val="00C44E30"/>
    <w:rPr>
      <w:rFonts w:cs="Times New Roman"/>
    </w:rPr>
  </w:style>
  <w:style w:type="character" w:customStyle="1" w:styleId="200">
    <w:name w:val="В р а з р я д к у 200 (Вспомогательные)"/>
    <w:rsid w:val="00C44E30"/>
    <w:rPr>
      <w:rFonts w:cs="Times New Roman"/>
    </w:rPr>
  </w:style>
  <w:style w:type="character" w:customStyle="1" w:styleId="14pt">
    <w:name w:val="Отбивка 14pt (Вспомогательные)"/>
    <w:rsid w:val="00C44E30"/>
    <w:rPr>
      <w:rFonts w:cs="Times New Roman"/>
    </w:rPr>
  </w:style>
  <w:style w:type="character" w:customStyle="1" w:styleId="affff1">
    <w:name w:val="Обычный пробел (Вспомогательные)"/>
    <w:rsid w:val="00C44E30"/>
    <w:rPr>
      <w:rFonts w:cs="Times New Roman"/>
    </w:rPr>
  </w:style>
  <w:style w:type="character" w:customStyle="1" w:styleId="500">
    <w:name w:val="500"/>
    <w:rsid w:val="00C44E30"/>
    <w:rPr>
      <w:rFonts w:cs="Times New Roman"/>
    </w:rPr>
  </w:style>
  <w:style w:type="character" w:customStyle="1" w:styleId="Postanovla">
    <w:name w:val="Postanovla"/>
    <w:rsid w:val="00C44E30"/>
    <w:rPr>
      <w:rFonts w:cs="Times New Roman"/>
    </w:rPr>
  </w:style>
  <w:style w:type="character" w:customStyle="1" w:styleId="affff2">
    <w:name w:val="Широкий пробел (Вспомогательные)"/>
    <w:rsid w:val="00C44E30"/>
    <w:rPr>
      <w:rFonts w:cs="Times New Roman"/>
    </w:rPr>
  </w:style>
  <w:style w:type="character" w:customStyle="1" w:styleId="superscriptsnoska">
    <w:name w:val="superscript_snoska"/>
    <w:rsid w:val="00C44E30"/>
    <w:rPr>
      <w:rFonts w:cs="Times New Roman"/>
      <w:vertAlign w:val="superscript"/>
    </w:rPr>
  </w:style>
  <w:style w:type="character" w:customStyle="1" w:styleId="PragmaticaB">
    <w:name w:val="PragmaticaB"/>
    <w:rsid w:val="00C44E30"/>
    <w:rPr>
      <w:rFonts w:cs="Times New Roman"/>
    </w:rPr>
  </w:style>
  <w:style w:type="character" w:customStyle="1" w:styleId="base">
    <w:name w:val="base"/>
    <w:rsid w:val="00C44E30"/>
    <w:rPr>
      <w:rFonts w:cs="Times New Roman"/>
      <w:spacing w:val="2"/>
      <w:vertAlign w:val="baseline"/>
    </w:rPr>
  </w:style>
  <w:style w:type="character" w:customStyle="1" w:styleId="XXXX">
    <w:name w:val="XXXX"/>
    <w:rsid w:val="00C44E30"/>
    <w:rPr>
      <w:rFonts w:cs="Times New Roman"/>
      <w:spacing w:val="-19"/>
      <w:u w:val="none"/>
      <w:effect w:val="none"/>
      <w:vertAlign w:val="baseline"/>
    </w:rPr>
  </w:style>
  <w:style w:type="character" w:customStyle="1" w:styleId="CAPS">
    <w:name w:val="CAPS"/>
    <w:rsid w:val="00C44E30"/>
    <w:rPr>
      <w:rFonts w:cs="Times New Roman"/>
      <w:caps/>
    </w:rPr>
  </w:style>
  <w:style w:type="character" w:customStyle="1" w:styleId="Word1WordRTF">
    <w:name w:val="Імпортований стиль списку Word1 (Стилі для списків імпорту у Word/RTF)"/>
    <w:rsid w:val="00C44E30"/>
    <w:rPr>
      <w:rFonts w:cs="Times New Roman"/>
    </w:rPr>
  </w:style>
  <w:style w:type="character" w:customStyle="1" w:styleId="11">
    <w:name w:val="Назва Знак1"/>
    <w:link w:val="a6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12">
    <w:name w:val="Підзаголовок Знак1"/>
    <w:link w:val="a8"/>
    <w:locked/>
    <w:rsid w:val="00C44E30"/>
    <w:rPr>
      <w:rFonts w:ascii="Times New Roman" w:hAnsi="Times New Roman" w:cs="Times New Roman"/>
      <w:b/>
      <w:bCs/>
      <w:color w:val="000000"/>
      <w:sz w:val="40"/>
      <w:szCs w:val="40"/>
      <w:lang w:val="x-none" w:eastAsia="uk-UA"/>
    </w:rPr>
  </w:style>
  <w:style w:type="character" w:customStyle="1" w:styleId="Italic">
    <w:name w:val="Italic (Вспомогательные)"/>
    <w:rsid w:val="00C44E30"/>
    <w:rPr>
      <w:rFonts w:cs="Times New Roman"/>
      <w:i/>
      <w:iCs/>
    </w:rPr>
  </w:style>
  <w:style w:type="character" w:customStyle="1" w:styleId="affff3">
    <w:name w:val="ЩОДО ПРАВА"/>
    <w:rsid w:val="00C44E30"/>
    <w:rPr>
      <w:rFonts w:cs="Times New Roman"/>
    </w:rPr>
  </w:style>
  <w:style w:type="character" w:customStyle="1" w:styleId="rvts23">
    <w:name w:val="rvts23"/>
    <w:rsid w:val="00C44E30"/>
    <w:rPr>
      <w:rFonts w:cs="Times New Roman"/>
      <w:color w:val="000000"/>
    </w:rPr>
  </w:style>
  <w:style w:type="character" w:customStyle="1" w:styleId="rvts82">
    <w:name w:val="rvts82"/>
    <w:rsid w:val="00C44E30"/>
    <w:rPr>
      <w:rFonts w:cs="Times New Roman"/>
      <w:color w:val="000000"/>
    </w:rPr>
  </w:style>
  <w:style w:type="character" w:customStyle="1" w:styleId="affff4">
    <w:name w:val="Верхний индекс (Вспомогательные)"/>
    <w:rsid w:val="00C44E30"/>
    <w:rPr>
      <w:rFonts w:cs="Times New Roman"/>
      <w:vertAlign w:val="superscript"/>
    </w:rPr>
  </w:style>
  <w:style w:type="character" w:customStyle="1" w:styleId="rvts0">
    <w:name w:val="rvts0"/>
    <w:rsid w:val="00C44E30"/>
    <w:rPr>
      <w:rFonts w:cs="Times New Roman"/>
      <w:color w:val="000000"/>
    </w:rPr>
  </w:style>
  <w:style w:type="character" w:customStyle="1" w:styleId="apple-converted-space">
    <w:name w:val="apple-converted-space"/>
    <w:rsid w:val="00C44E30"/>
    <w:rPr>
      <w:rFonts w:cs="Times New Roman"/>
      <w:color w:val="000000"/>
    </w:rPr>
  </w:style>
  <w:style w:type="character" w:customStyle="1" w:styleId="55">
    <w:name w:val="Зажато55 (Вспомогательные)"/>
    <w:rsid w:val="00C44E30"/>
    <w:rPr>
      <w:rFonts w:cs="Times New Roman"/>
    </w:rPr>
  </w:style>
  <w:style w:type="character" w:customStyle="1" w:styleId="201">
    <w:name w:val="Снять Зажато20 (Вспомогательные)"/>
    <w:rsid w:val="00C44E30"/>
    <w:rPr>
      <w:rFonts w:cs="Times New Roman"/>
    </w:rPr>
  </w:style>
  <w:style w:type="character" w:customStyle="1" w:styleId="affff5">
    <w:name w:val="звездочка в сноске"/>
    <w:rsid w:val="00C44E30"/>
    <w:rPr>
      <w:rFonts w:cs="Times New Roman"/>
    </w:rPr>
  </w:style>
  <w:style w:type="character" w:customStyle="1" w:styleId="affff6">
    <w:name w:val="ЗажатоПЖ (Вспомогательные)"/>
    <w:rsid w:val="00C44E30"/>
    <w:rPr>
      <w:rFonts w:cs="Times New Roman"/>
    </w:rPr>
  </w:style>
  <w:style w:type="character" w:customStyle="1" w:styleId="rvts9">
    <w:name w:val="rvts9"/>
    <w:rsid w:val="00C44E30"/>
    <w:rPr>
      <w:rFonts w:cs="Times New Roman"/>
      <w:color w:val="000000"/>
    </w:rPr>
  </w:style>
  <w:style w:type="character" w:customStyle="1" w:styleId="15">
    <w:name w:val="Стиль символа 1 (Вспомогательные)"/>
    <w:rsid w:val="00C44E30"/>
    <w:rPr>
      <w:rFonts w:cs="Times New Roman"/>
    </w:rPr>
  </w:style>
  <w:style w:type="character" w:customStyle="1" w:styleId="tooltip">
    <w:name w:val="tooltip"/>
    <w:rsid w:val="00C44E30"/>
    <w:rPr>
      <w:rFonts w:cs="Times New Roman"/>
    </w:rPr>
  </w:style>
  <w:style w:type="paragraph" w:styleId="z-">
    <w:name w:val="HTML Top of Form"/>
    <w:basedOn w:val="a"/>
    <w:next w:val="a"/>
    <w:link w:val="z-0"/>
    <w:hidden/>
    <w:semiHidden/>
    <w:rsid w:val="00C44E30"/>
    <w:pPr>
      <w:pBdr>
        <w:bottom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C44E30"/>
    <w:pPr>
      <w:pBdr>
        <w:top w:val="single" w:sz="6" w:space="1" w:color="auto"/>
      </w:pBdr>
      <w:autoSpaceDE w:val="0"/>
      <w:autoSpaceDN w:val="0"/>
      <w:spacing w:after="0" w:line="288" w:lineRule="auto"/>
      <w:jc w:val="center"/>
    </w:pPr>
    <w:rPr>
      <w:rFonts w:ascii="Arial" w:hAnsi="Arial" w:cs="Arial"/>
      <w:b/>
      <w:bCs/>
      <w:vanish/>
      <w:color w:val="000000"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C44E30"/>
    <w:rPr>
      <w:rFonts w:ascii="Arial" w:hAnsi="Arial" w:cs="Arial"/>
      <w:b/>
      <w:bCs/>
      <w:vanish/>
      <w:color w:val="000000"/>
      <w:sz w:val="16"/>
      <w:szCs w:val="16"/>
      <w:lang w:val="x-none" w:eastAsia="uk-UA"/>
    </w:rPr>
  </w:style>
  <w:style w:type="table" w:styleId="affff7">
    <w:name w:val="Table Grid"/>
    <w:basedOn w:val="a1"/>
    <w:locked/>
    <w:rsid w:val="007666BF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9F09DC"/>
    <w:rPr>
      <w:i/>
      <w:iCs/>
      <w:color w:val="0000FF"/>
    </w:rPr>
  </w:style>
  <w:style w:type="character" w:customStyle="1" w:styleId="st46">
    <w:name w:val="st46"/>
    <w:uiPriority w:val="99"/>
    <w:rsid w:val="009F09DC"/>
    <w:rPr>
      <w:i/>
      <w:iCs/>
      <w:color w:val="000000"/>
    </w:rPr>
  </w:style>
  <w:style w:type="character" w:customStyle="1" w:styleId="st121">
    <w:name w:val="st121"/>
    <w:uiPriority w:val="99"/>
    <w:rsid w:val="00D00353"/>
    <w:rPr>
      <w:i/>
      <w:iCs/>
      <w:color w:val="000000"/>
    </w:rPr>
  </w:style>
  <w:style w:type="character" w:customStyle="1" w:styleId="st42">
    <w:name w:val="st42"/>
    <w:uiPriority w:val="99"/>
    <w:rsid w:val="00D84F25"/>
    <w:rPr>
      <w:color w:val="000000"/>
    </w:rPr>
  </w:style>
  <w:style w:type="character" w:customStyle="1" w:styleId="st102">
    <w:name w:val="st102"/>
    <w:uiPriority w:val="99"/>
    <w:rsid w:val="004727E5"/>
    <w:rPr>
      <w:b/>
      <w:bCs/>
      <w:color w:val="000000"/>
    </w:rPr>
  </w:style>
  <w:style w:type="character" w:customStyle="1" w:styleId="st40">
    <w:name w:val="st40"/>
    <w:uiPriority w:val="99"/>
    <w:rsid w:val="004727E5"/>
    <w:rPr>
      <w:b/>
      <w:bCs/>
      <w:color w:val="000000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single" w:sz="8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0\08\62\re35038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1&#1056;&#1072;&#1073;&#1086;&#1090;&#1072;\Robota\MINYUST\2021\03\15\RE35815_img_001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6290</Words>
  <Characters>3586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9857</CharactersWithSpaces>
  <SharedDoc>false</SharedDoc>
  <HLinks>
    <vt:vector size="462" baseType="variant">
      <vt:variant>
        <vt:i4>69731402</vt:i4>
      </vt:variant>
      <vt:variant>
        <vt:i4>4022</vt:i4>
      </vt:variant>
      <vt:variant>
        <vt:i4>1111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4184</vt:i4>
      </vt:variant>
      <vt:variant>
        <vt:i4>1112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4504</vt:i4>
      </vt:variant>
      <vt:variant>
        <vt:i4>1113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4672</vt:i4>
      </vt:variant>
      <vt:variant>
        <vt:i4>1114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4916</vt:i4>
      </vt:variant>
      <vt:variant>
        <vt:i4>1115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5610</vt:i4>
      </vt:variant>
      <vt:variant>
        <vt:i4>1116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5752</vt:i4>
      </vt:variant>
      <vt:variant>
        <vt:i4>1117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6476</vt:i4>
      </vt:variant>
      <vt:variant>
        <vt:i4>1118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69731402</vt:i4>
      </vt:variant>
      <vt:variant>
        <vt:i4>6670</vt:i4>
      </vt:variant>
      <vt:variant>
        <vt:i4>1119</vt:i4>
      </vt:variant>
      <vt:variant>
        <vt:i4>1</vt:i4>
      </vt:variant>
      <vt:variant>
        <vt:lpwstr>C:\1Работа\Robota\MINYUST\2021\03\15\RE35815_img_001.gif</vt:lpwstr>
      </vt:variant>
      <vt:variant>
        <vt:lpwstr/>
      </vt:variant>
      <vt:variant>
        <vt:i4>69928004</vt:i4>
      </vt:variant>
      <vt:variant>
        <vt:i4>8098</vt:i4>
      </vt:variant>
      <vt:variant>
        <vt:i4>1034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8308</vt:i4>
      </vt:variant>
      <vt:variant>
        <vt:i4>1035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8504</vt:i4>
      </vt:variant>
      <vt:variant>
        <vt:i4>1036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8696</vt:i4>
      </vt:variant>
      <vt:variant>
        <vt:i4>1037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8906</vt:i4>
      </vt:variant>
      <vt:variant>
        <vt:i4>1038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9150</vt:i4>
      </vt:variant>
      <vt:variant>
        <vt:i4>1039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10204</vt:i4>
      </vt:variant>
      <vt:variant>
        <vt:i4>1040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10364</vt:i4>
      </vt:variant>
      <vt:variant>
        <vt:i4>1041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10686</vt:i4>
      </vt:variant>
      <vt:variant>
        <vt:i4>1042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10876</vt:i4>
      </vt:variant>
      <vt:variant>
        <vt:i4>1043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11246</vt:i4>
      </vt:variant>
      <vt:variant>
        <vt:i4>1044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11486</vt:i4>
      </vt:variant>
      <vt:variant>
        <vt:i4>1045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11794</vt:i4>
      </vt:variant>
      <vt:variant>
        <vt:i4>1046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14322</vt:i4>
      </vt:variant>
      <vt:variant>
        <vt:i4>1047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14482</vt:i4>
      </vt:variant>
      <vt:variant>
        <vt:i4>1048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14934</vt:i4>
      </vt:variant>
      <vt:variant>
        <vt:i4>1049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15160</vt:i4>
      </vt:variant>
      <vt:variant>
        <vt:i4>1050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15706</vt:i4>
      </vt:variant>
      <vt:variant>
        <vt:i4>1051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15916</vt:i4>
      </vt:variant>
      <vt:variant>
        <vt:i4>1052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16118</vt:i4>
      </vt:variant>
      <vt:variant>
        <vt:i4>1053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16304</vt:i4>
      </vt:variant>
      <vt:variant>
        <vt:i4>1054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16492</vt:i4>
      </vt:variant>
      <vt:variant>
        <vt:i4>1055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17140</vt:i4>
      </vt:variant>
      <vt:variant>
        <vt:i4>1056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17350</vt:i4>
      </vt:variant>
      <vt:variant>
        <vt:i4>1057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45712</vt:i4>
      </vt:variant>
      <vt:variant>
        <vt:i4>1058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45898</vt:i4>
      </vt:variant>
      <vt:variant>
        <vt:i4>1059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46086</vt:i4>
      </vt:variant>
      <vt:variant>
        <vt:i4>1060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46408</vt:i4>
      </vt:variant>
      <vt:variant>
        <vt:i4>1061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46622</vt:i4>
      </vt:variant>
      <vt:variant>
        <vt:i4>1062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46872</vt:i4>
      </vt:variant>
      <vt:variant>
        <vt:i4>1063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47106</vt:i4>
      </vt:variant>
      <vt:variant>
        <vt:i4>1064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47326</vt:i4>
      </vt:variant>
      <vt:variant>
        <vt:i4>1065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47992</vt:i4>
      </vt:variant>
      <vt:variant>
        <vt:i4>1066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48246</vt:i4>
      </vt:variant>
      <vt:variant>
        <vt:i4>1067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48482</vt:i4>
      </vt:variant>
      <vt:variant>
        <vt:i4>1068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48722</vt:i4>
      </vt:variant>
      <vt:variant>
        <vt:i4>1069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48990</vt:i4>
      </vt:variant>
      <vt:variant>
        <vt:i4>1070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49216</vt:i4>
      </vt:variant>
      <vt:variant>
        <vt:i4>1071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49448</vt:i4>
      </vt:variant>
      <vt:variant>
        <vt:i4>1072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49706</vt:i4>
      </vt:variant>
      <vt:variant>
        <vt:i4>1073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49920</vt:i4>
      </vt:variant>
      <vt:variant>
        <vt:i4>1074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50160</vt:i4>
      </vt:variant>
      <vt:variant>
        <vt:i4>1075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50736</vt:i4>
      </vt:variant>
      <vt:variant>
        <vt:i4>1076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50998</vt:i4>
      </vt:variant>
      <vt:variant>
        <vt:i4>1077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51184</vt:i4>
      </vt:variant>
      <vt:variant>
        <vt:i4>1078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51372</vt:i4>
      </vt:variant>
      <vt:variant>
        <vt:i4>1079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51734</vt:i4>
      </vt:variant>
      <vt:variant>
        <vt:i4>1080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51954</vt:i4>
      </vt:variant>
      <vt:variant>
        <vt:i4>1081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52166</vt:i4>
      </vt:variant>
      <vt:variant>
        <vt:i4>1082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52360</vt:i4>
      </vt:variant>
      <vt:variant>
        <vt:i4>1083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52558</vt:i4>
      </vt:variant>
      <vt:variant>
        <vt:i4>1084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52944</vt:i4>
      </vt:variant>
      <vt:variant>
        <vt:i4>1085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53140</vt:i4>
      </vt:variant>
      <vt:variant>
        <vt:i4>1086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53692</vt:i4>
      </vt:variant>
      <vt:variant>
        <vt:i4>1087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53964</vt:i4>
      </vt:variant>
      <vt:variant>
        <vt:i4>1088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54166</vt:i4>
      </vt:variant>
      <vt:variant>
        <vt:i4>1089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54772</vt:i4>
      </vt:variant>
      <vt:variant>
        <vt:i4>1090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54938</vt:i4>
      </vt:variant>
      <vt:variant>
        <vt:i4>1091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55612</vt:i4>
      </vt:variant>
      <vt:variant>
        <vt:i4>1092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55786</vt:i4>
      </vt:variant>
      <vt:variant>
        <vt:i4>1093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55974</vt:i4>
      </vt:variant>
      <vt:variant>
        <vt:i4>1094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56162</vt:i4>
      </vt:variant>
      <vt:variant>
        <vt:i4>1095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56352</vt:i4>
      </vt:variant>
      <vt:variant>
        <vt:i4>1096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56848</vt:i4>
      </vt:variant>
      <vt:variant>
        <vt:i4>1097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57206</vt:i4>
      </vt:variant>
      <vt:variant>
        <vt:i4>1098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57436</vt:i4>
      </vt:variant>
      <vt:variant>
        <vt:i4>1099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57750</vt:i4>
      </vt:variant>
      <vt:variant>
        <vt:i4>1100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  <vt:variant>
        <vt:i4>69928004</vt:i4>
      </vt:variant>
      <vt:variant>
        <vt:i4>58042</vt:i4>
      </vt:variant>
      <vt:variant>
        <vt:i4>1101</vt:i4>
      </vt:variant>
      <vt:variant>
        <vt:i4>1</vt:i4>
      </vt:variant>
      <vt:variant>
        <vt:lpwstr>C:\1Работа\Robota\MINYUST\2020\08\62\re35038_img_001.gif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2026-03-30T13:57:00Z</dcterms:created>
  <dcterms:modified xsi:type="dcterms:W3CDTF">2026-03-30T13:57:00Z</dcterms:modified>
</cp:coreProperties>
</file>